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1E94" w14:textId="64B34EB0" w:rsidR="009A658A" w:rsidRPr="009A658A" w:rsidRDefault="00CC131D" w:rsidP="009A658A">
      <w:pPr>
        <w:widowControl/>
        <w:jc w:val="center"/>
        <w:rPr>
          <w:sz w:val="44"/>
        </w:rPr>
      </w:pPr>
      <w:bookmarkStart w:id="0" w:name="_GoBack"/>
      <w:bookmarkEnd w:id="0"/>
      <w:r w:rsidRPr="009A658A">
        <w:rPr>
          <w:rFonts w:hint="eastAsia"/>
          <w:sz w:val="44"/>
        </w:rPr>
        <w:t>野生生物保全管理講習会</w:t>
      </w:r>
      <w:r w:rsidR="00726B33">
        <w:rPr>
          <w:rFonts w:hint="eastAsia"/>
          <w:sz w:val="44"/>
        </w:rPr>
        <w:t xml:space="preserve"> </w:t>
      </w:r>
      <w:r w:rsidRPr="009A658A">
        <w:rPr>
          <w:rFonts w:hint="eastAsia"/>
          <w:sz w:val="44"/>
        </w:rPr>
        <w:t>受講申込書</w:t>
      </w:r>
    </w:p>
    <w:p w14:paraId="2EE70549" w14:textId="77777777" w:rsidR="00654588" w:rsidRDefault="00654588" w:rsidP="009A658A">
      <w:pPr>
        <w:widowControl/>
        <w:jc w:val="center"/>
        <w:rPr>
          <w:sz w:val="28"/>
        </w:rPr>
      </w:pPr>
    </w:p>
    <w:p w14:paraId="12F25A4D" w14:textId="47EF2BEE" w:rsidR="00CC131D" w:rsidRDefault="00CC131D" w:rsidP="009A658A">
      <w:pPr>
        <w:widowControl/>
        <w:jc w:val="center"/>
        <w:rPr>
          <w:sz w:val="28"/>
        </w:rPr>
      </w:pPr>
      <w:r w:rsidRPr="009A658A">
        <w:rPr>
          <w:rFonts w:hint="eastAsia"/>
          <w:sz w:val="28"/>
        </w:rPr>
        <w:t>野生生物保全管理講習会</w:t>
      </w:r>
      <w:r w:rsidR="009A658A">
        <w:rPr>
          <w:rFonts w:hint="eastAsia"/>
          <w:sz w:val="28"/>
        </w:rPr>
        <w:t>に下記のとおり</w:t>
      </w:r>
      <w:r w:rsidRPr="009A658A">
        <w:rPr>
          <w:rFonts w:hint="eastAsia"/>
          <w:sz w:val="28"/>
        </w:rPr>
        <w:t>申し込みます。</w:t>
      </w:r>
    </w:p>
    <w:p w14:paraId="48E204DD" w14:textId="77777777" w:rsidR="00E45F4F" w:rsidRDefault="00E45F4F" w:rsidP="00E45F4F">
      <w:pPr>
        <w:widowControl/>
        <w:spacing w:line="480" w:lineRule="exact"/>
        <w:rPr>
          <w:sz w:val="24"/>
        </w:rPr>
      </w:pPr>
    </w:p>
    <w:p w14:paraId="21E163F6" w14:textId="02D75ECE" w:rsidR="00E45F4F" w:rsidRPr="00EF338F" w:rsidRDefault="0094764A" w:rsidP="00E45F4F">
      <w:pPr>
        <w:widowControl/>
        <w:spacing w:line="480" w:lineRule="exact"/>
        <w:rPr>
          <w:szCs w:val="21"/>
        </w:rPr>
      </w:pPr>
      <w:r w:rsidRPr="00EF338F">
        <w:rPr>
          <w:rFonts w:hint="eastAsia"/>
          <w:szCs w:val="21"/>
        </w:rPr>
        <w:t>１．受講</w:t>
      </w:r>
      <w:r w:rsidR="0094096C">
        <w:rPr>
          <w:rFonts w:hint="eastAsia"/>
          <w:szCs w:val="21"/>
        </w:rPr>
        <w:t>を</w:t>
      </w:r>
      <w:r w:rsidRPr="00EF338F">
        <w:rPr>
          <w:rFonts w:hint="eastAsia"/>
          <w:szCs w:val="21"/>
        </w:rPr>
        <w:t>希望</w:t>
      </w:r>
      <w:r w:rsidR="0094096C">
        <w:rPr>
          <w:rFonts w:hint="eastAsia"/>
          <w:szCs w:val="21"/>
        </w:rPr>
        <w:t>する講義</w:t>
      </w:r>
      <w:r w:rsidRPr="00EF338F">
        <w:rPr>
          <w:rFonts w:hint="eastAsia"/>
          <w:szCs w:val="21"/>
        </w:rPr>
        <w:t>：</w:t>
      </w:r>
      <w:r w:rsidRPr="00EF338F">
        <w:rPr>
          <w:rFonts w:hint="eastAsia"/>
          <w:szCs w:val="21"/>
          <w:u w:val="single"/>
        </w:rPr>
        <w:t>□</w:t>
      </w:r>
      <w:r w:rsidR="00E45F4F" w:rsidRPr="00EF338F">
        <w:rPr>
          <w:rFonts w:hint="eastAsia"/>
          <w:szCs w:val="21"/>
          <w:u w:val="single"/>
        </w:rPr>
        <w:t xml:space="preserve"> </w:t>
      </w:r>
      <w:r w:rsidRPr="00EF338F">
        <w:rPr>
          <w:rFonts w:hint="eastAsia"/>
          <w:szCs w:val="21"/>
          <w:u w:val="single"/>
        </w:rPr>
        <w:t>全日程の受講を希望</w:t>
      </w:r>
      <w:r w:rsidR="008D35C7" w:rsidRPr="00EF338F">
        <w:rPr>
          <w:rFonts w:hint="eastAsia"/>
          <w:szCs w:val="21"/>
        </w:rPr>
        <w:t xml:space="preserve">　</w:t>
      </w:r>
      <w:r w:rsidR="00E45F4F" w:rsidRPr="00EF338F">
        <w:rPr>
          <w:rFonts w:hint="eastAsia"/>
          <w:szCs w:val="21"/>
        </w:rPr>
        <w:t>（受講料</w:t>
      </w:r>
      <w:r w:rsidR="00E45F4F" w:rsidRPr="00EF338F">
        <w:rPr>
          <w:rFonts w:hint="eastAsia"/>
          <w:szCs w:val="21"/>
        </w:rPr>
        <w:t xml:space="preserve"> 37,000</w:t>
      </w:r>
      <w:r w:rsidR="00E45F4F" w:rsidRPr="00EF338F">
        <w:rPr>
          <w:rFonts w:hint="eastAsia"/>
          <w:szCs w:val="21"/>
        </w:rPr>
        <w:t>円）</w:t>
      </w:r>
    </w:p>
    <w:p w14:paraId="34459A3D" w14:textId="4BF51123" w:rsidR="00E45F4F" w:rsidRPr="00EF338F" w:rsidRDefault="0094764A" w:rsidP="00E45F4F">
      <w:pPr>
        <w:widowControl/>
        <w:spacing w:line="480" w:lineRule="exact"/>
        <w:rPr>
          <w:szCs w:val="21"/>
        </w:rPr>
      </w:pPr>
      <w:r w:rsidRPr="00EF338F">
        <w:rPr>
          <w:rFonts w:hint="eastAsia"/>
          <w:szCs w:val="21"/>
        </w:rPr>
        <w:t xml:space="preserve">　　　　　　　　</w:t>
      </w:r>
      <w:r w:rsidR="0094096C">
        <w:rPr>
          <w:rFonts w:hint="eastAsia"/>
          <w:szCs w:val="21"/>
        </w:rPr>
        <w:t xml:space="preserve">　　　</w:t>
      </w:r>
      <w:r w:rsidRPr="00EF338F">
        <w:rPr>
          <w:rFonts w:hint="eastAsia"/>
          <w:szCs w:val="21"/>
        </w:rPr>
        <w:t xml:space="preserve">　</w:t>
      </w:r>
      <w:r w:rsidRPr="00EF338F">
        <w:rPr>
          <w:rFonts w:hint="eastAsia"/>
          <w:szCs w:val="21"/>
          <w:u w:val="single"/>
        </w:rPr>
        <w:t>□</w:t>
      </w:r>
      <w:r w:rsidR="00E45F4F" w:rsidRPr="00EF338F">
        <w:rPr>
          <w:rFonts w:hint="eastAsia"/>
          <w:szCs w:val="21"/>
          <w:u w:val="single"/>
        </w:rPr>
        <w:t xml:space="preserve"> </w:t>
      </w:r>
      <w:r w:rsidR="00E45F4F" w:rsidRPr="00EF338F">
        <w:rPr>
          <w:rFonts w:hint="eastAsia"/>
          <w:szCs w:val="21"/>
          <w:u w:val="single"/>
        </w:rPr>
        <w:t>講義の選択受講を希望</w:t>
      </w:r>
      <w:r w:rsidR="00E45F4F" w:rsidRPr="00EF338F">
        <w:rPr>
          <w:rFonts w:hint="eastAsia"/>
          <w:szCs w:val="21"/>
        </w:rPr>
        <w:t>（受講料</w:t>
      </w:r>
      <w:r w:rsidR="008D35C7" w:rsidRPr="00EF338F">
        <w:rPr>
          <w:rFonts w:hint="eastAsia"/>
          <w:szCs w:val="21"/>
        </w:rPr>
        <w:t xml:space="preserve"> </w:t>
      </w:r>
      <w:r w:rsidR="00E45F4F" w:rsidRPr="00EF338F">
        <w:rPr>
          <w:rFonts w:hint="eastAsia"/>
          <w:szCs w:val="21"/>
        </w:rPr>
        <w:t>3,000</w:t>
      </w:r>
      <w:r w:rsidR="00E45F4F" w:rsidRPr="00EF338F">
        <w:rPr>
          <w:rFonts w:hint="eastAsia"/>
          <w:szCs w:val="21"/>
        </w:rPr>
        <w:t>円</w:t>
      </w:r>
      <w:r w:rsidR="008D35C7" w:rsidRPr="00EF338F">
        <w:rPr>
          <w:rFonts w:hint="eastAsia"/>
          <w:szCs w:val="21"/>
        </w:rPr>
        <w:t>／</w:t>
      </w:r>
      <w:r w:rsidR="00E45F4F" w:rsidRPr="00EF338F">
        <w:rPr>
          <w:rFonts w:hint="eastAsia"/>
          <w:szCs w:val="21"/>
        </w:rPr>
        <w:t>1</w:t>
      </w:r>
      <w:r w:rsidR="00E45F4F" w:rsidRPr="00EF338F">
        <w:rPr>
          <w:rFonts w:hint="eastAsia"/>
          <w:szCs w:val="21"/>
        </w:rPr>
        <w:t>講義</w:t>
      </w:r>
      <w:r w:rsidR="008D35C7" w:rsidRPr="00EF338F">
        <w:rPr>
          <w:rFonts w:hint="eastAsia"/>
          <w:szCs w:val="21"/>
        </w:rPr>
        <w:t>（座学のみ）</w:t>
      </w:r>
      <w:r w:rsidR="00E45F4F" w:rsidRPr="00EF338F">
        <w:rPr>
          <w:rFonts w:hint="eastAsia"/>
          <w:szCs w:val="21"/>
        </w:rPr>
        <w:t>）</w:t>
      </w:r>
    </w:p>
    <w:p w14:paraId="66FD7D75" w14:textId="0EF12171" w:rsidR="0094764A" w:rsidRPr="00EF338F" w:rsidRDefault="00E45F4F" w:rsidP="0094096C">
      <w:pPr>
        <w:widowControl/>
        <w:spacing w:line="480" w:lineRule="exact"/>
        <w:ind w:firstLineChars="1400" w:firstLine="2520"/>
        <w:rPr>
          <w:szCs w:val="21"/>
        </w:rPr>
      </w:pPr>
      <w:r w:rsidRPr="00EF338F">
        <w:rPr>
          <w:rFonts w:hint="eastAsia"/>
          <w:sz w:val="18"/>
          <w:szCs w:val="21"/>
        </w:rPr>
        <w:t>※選択受講される方は、</w:t>
      </w:r>
      <w:r w:rsidR="008D35C7" w:rsidRPr="00EF338F">
        <w:rPr>
          <w:rFonts w:hint="eastAsia"/>
          <w:sz w:val="18"/>
          <w:szCs w:val="21"/>
        </w:rPr>
        <w:t>別紙</w:t>
      </w:r>
      <w:r w:rsidR="008D35C7" w:rsidRPr="00EF338F">
        <w:rPr>
          <w:rFonts w:hint="eastAsia"/>
          <w:sz w:val="18"/>
          <w:szCs w:val="21"/>
        </w:rPr>
        <w:t xml:space="preserve"> </w:t>
      </w:r>
      <w:r w:rsidRPr="00EF338F">
        <w:rPr>
          <w:rFonts w:hint="eastAsia"/>
          <w:sz w:val="18"/>
          <w:szCs w:val="21"/>
        </w:rPr>
        <w:t>受講希望調書を併せてご提出ください。</w:t>
      </w:r>
    </w:p>
    <w:p w14:paraId="696C5230" w14:textId="212BA6D7" w:rsidR="001126AF" w:rsidRPr="00EF338F" w:rsidRDefault="00EF338F" w:rsidP="00EF338F">
      <w:pPr>
        <w:widowControl/>
        <w:spacing w:line="480" w:lineRule="exact"/>
        <w:jc w:val="left"/>
        <w:rPr>
          <w:szCs w:val="21"/>
        </w:rPr>
      </w:pPr>
      <w:r>
        <w:rPr>
          <w:rFonts w:hint="eastAsia"/>
          <w:szCs w:val="21"/>
        </w:rPr>
        <w:t>２．</w:t>
      </w:r>
      <w:r>
        <w:rPr>
          <w:rFonts w:hint="eastAsia"/>
          <w:szCs w:val="21"/>
        </w:rPr>
        <w:t>CPD</w:t>
      </w:r>
      <w:r>
        <w:rPr>
          <w:rFonts w:hint="eastAsia"/>
          <w:szCs w:val="21"/>
        </w:rPr>
        <w:t xml:space="preserve">受講証明書の発行を　</w:t>
      </w:r>
      <w:r w:rsidRPr="00EF338F">
        <w:rPr>
          <w:rFonts w:hint="eastAsia"/>
          <w:szCs w:val="21"/>
          <w:u w:val="single"/>
        </w:rPr>
        <w:t>□希望する</w:t>
      </w:r>
      <w:r>
        <w:rPr>
          <w:rFonts w:hint="eastAsia"/>
          <w:szCs w:val="21"/>
        </w:rPr>
        <w:t xml:space="preserve">　　</w:t>
      </w:r>
      <w:r w:rsidRPr="00EF338F">
        <w:rPr>
          <w:rFonts w:hint="eastAsia"/>
          <w:szCs w:val="21"/>
          <w:u w:val="single"/>
        </w:rPr>
        <w:t>□希望しない</w:t>
      </w:r>
      <w:r>
        <w:rPr>
          <w:rFonts w:hint="eastAsia"/>
          <w:szCs w:val="21"/>
        </w:rPr>
        <w:t>（どちらかにチェック）</w:t>
      </w:r>
    </w:p>
    <w:p w14:paraId="70FD56F6" w14:textId="6E8806C7" w:rsidR="00CC131D" w:rsidRPr="00EF338F" w:rsidRDefault="001E2F8B" w:rsidP="00EF338F">
      <w:pPr>
        <w:widowControl/>
        <w:spacing w:line="480" w:lineRule="exact"/>
        <w:rPr>
          <w:szCs w:val="21"/>
        </w:rPr>
      </w:pPr>
      <w:r>
        <w:rPr>
          <w:rFonts w:hint="eastAsia"/>
          <w:kern w:val="0"/>
          <w:szCs w:val="21"/>
        </w:rPr>
        <w:t>３</w:t>
      </w:r>
      <w:r w:rsidR="003A304D" w:rsidRPr="00EF338F">
        <w:rPr>
          <w:rFonts w:hint="eastAsia"/>
          <w:kern w:val="0"/>
          <w:szCs w:val="21"/>
        </w:rPr>
        <w:t>．</w:t>
      </w:r>
      <w:r w:rsidR="00EF338F" w:rsidRPr="00EF338F">
        <w:rPr>
          <w:rFonts w:hint="eastAsia"/>
          <w:spacing w:val="79"/>
          <w:kern w:val="0"/>
          <w:szCs w:val="21"/>
          <w:fitText w:val="1680" w:id="1700048640"/>
        </w:rPr>
        <w:t>所属機関</w:t>
      </w:r>
      <w:r w:rsidR="00EF338F" w:rsidRPr="00EF338F">
        <w:rPr>
          <w:rFonts w:hint="eastAsia"/>
          <w:kern w:val="0"/>
          <w:szCs w:val="21"/>
          <w:fitText w:val="1680" w:id="1700048640"/>
        </w:rPr>
        <w:t>名</w:t>
      </w:r>
      <w:r w:rsidR="00CC131D" w:rsidRPr="00EF338F">
        <w:rPr>
          <w:rFonts w:hint="eastAsia"/>
          <w:szCs w:val="21"/>
        </w:rPr>
        <w:t>：</w:t>
      </w:r>
      <w:r w:rsidR="009A658A" w:rsidRPr="00EF338F">
        <w:rPr>
          <w:rFonts w:hint="eastAsia"/>
          <w:szCs w:val="21"/>
          <w:u w:val="single"/>
        </w:rPr>
        <w:t xml:space="preserve">　　　</w:t>
      </w:r>
      <w:r w:rsidR="00CC131D" w:rsidRPr="00EF338F">
        <w:rPr>
          <w:rFonts w:hint="eastAsia"/>
          <w:szCs w:val="21"/>
          <w:u w:val="single"/>
        </w:rPr>
        <w:t xml:space="preserve">　　　　　　　　　　　　　</w:t>
      </w:r>
      <w:r w:rsidR="00EF338F">
        <w:rPr>
          <w:rFonts w:hint="eastAsia"/>
          <w:szCs w:val="21"/>
          <w:u w:val="single"/>
        </w:rPr>
        <w:t xml:space="preserve">　</w:t>
      </w:r>
      <w:r w:rsidR="00CC131D" w:rsidRPr="00EF338F">
        <w:rPr>
          <w:rFonts w:hint="eastAsia"/>
          <w:szCs w:val="21"/>
          <w:u w:val="single"/>
        </w:rPr>
        <w:t xml:space="preserve">　　　</w:t>
      </w:r>
      <w:r w:rsidR="00EF338F">
        <w:rPr>
          <w:rFonts w:hint="eastAsia"/>
          <w:szCs w:val="21"/>
          <w:u w:val="single"/>
        </w:rPr>
        <w:t xml:space="preserve">　　</w:t>
      </w:r>
      <w:r w:rsidR="00CC131D" w:rsidRPr="00EF338F">
        <w:rPr>
          <w:rFonts w:hint="eastAsia"/>
          <w:szCs w:val="21"/>
          <w:u w:val="single"/>
        </w:rPr>
        <w:t xml:space="preserve">　　　　　</w:t>
      </w:r>
    </w:p>
    <w:p w14:paraId="594CABE5" w14:textId="00ADE100" w:rsidR="009A658A" w:rsidRPr="00EF338F" w:rsidRDefault="001E2F8B" w:rsidP="00EF338F">
      <w:pPr>
        <w:widowControl/>
        <w:spacing w:line="480" w:lineRule="exact"/>
        <w:rPr>
          <w:szCs w:val="21"/>
        </w:rPr>
      </w:pPr>
      <w:r>
        <w:rPr>
          <w:rFonts w:hint="eastAsia"/>
          <w:kern w:val="0"/>
          <w:szCs w:val="21"/>
        </w:rPr>
        <w:t>４</w:t>
      </w:r>
      <w:r w:rsidR="003A304D" w:rsidRPr="00EF338F">
        <w:rPr>
          <w:rFonts w:hint="eastAsia"/>
          <w:kern w:val="0"/>
          <w:szCs w:val="21"/>
        </w:rPr>
        <w:t>．</w:t>
      </w:r>
      <w:r w:rsidR="009A658A" w:rsidRPr="00EF338F">
        <w:rPr>
          <w:rFonts w:hint="eastAsia"/>
          <w:spacing w:val="17"/>
          <w:kern w:val="0"/>
          <w:szCs w:val="21"/>
          <w:fitText w:val="1680" w:id="1700048896"/>
        </w:rPr>
        <w:t>所属部署・役</w:t>
      </w:r>
      <w:r w:rsidR="009A658A" w:rsidRPr="00EF338F">
        <w:rPr>
          <w:rFonts w:hint="eastAsia"/>
          <w:spacing w:val="3"/>
          <w:kern w:val="0"/>
          <w:szCs w:val="21"/>
          <w:fitText w:val="1680" w:id="1700048896"/>
        </w:rPr>
        <w:t>職</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6A40EEF1" w14:textId="154A6884" w:rsidR="00CC131D" w:rsidRPr="00EF338F" w:rsidRDefault="001E2F8B" w:rsidP="00EF338F">
      <w:pPr>
        <w:widowControl/>
        <w:spacing w:line="480" w:lineRule="exact"/>
        <w:rPr>
          <w:szCs w:val="21"/>
        </w:rPr>
      </w:pPr>
      <w:r>
        <w:rPr>
          <w:rFonts w:hint="eastAsia"/>
          <w:kern w:val="0"/>
          <w:szCs w:val="21"/>
        </w:rPr>
        <w:t>５</w:t>
      </w:r>
      <w:r w:rsidR="003A304D" w:rsidRPr="00EF338F">
        <w:rPr>
          <w:rFonts w:hint="eastAsia"/>
          <w:kern w:val="0"/>
          <w:szCs w:val="21"/>
        </w:rPr>
        <w:t>．</w:t>
      </w:r>
      <w:r w:rsidR="00CC131D" w:rsidRPr="00EF338F">
        <w:rPr>
          <w:rFonts w:hint="eastAsia"/>
          <w:kern w:val="0"/>
          <w:szCs w:val="21"/>
        </w:rPr>
        <w:t>氏名（ふりがな）</w:t>
      </w:r>
      <w:r w:rsidR="00CC131D" w:rsidRPr="00EF338F">
        <w:rPr>
          <w:rFonts w:hint="eastAsia"/>
          <w:szCs w:val="21"/>
        </w:rPr>
        <w:t>：</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w:t>
      </w:r>
    </w:p>
    <w:p w14:paraId="0AACFDAF" w14:textId="0A0D0A48" w:rsidR="009A658A" w:rsidRPr="00EF338F" w:rsidRDefault="001E2F8B" w:rsidP="00EF338F">
      <w:pPr>
        <w:widowControl/>
        <w:spacing w:line="480" w:lineRule="exact"/>
        <w:rPr>
          <w:kern w:val="0"/>
          <w:szCs w:val="21"/>
        </w:rPr>
      </w:pPr>
      <w:r>
        <w:rPr>
          <w:rFonts w:hint="eastAsia"/>
          <w:kern w:val="0"/>
          <w:szCs w:val="21"/>
        </w:rPr>
        <w:t>６</w:t>
      </w:r>
      <w:r w:rsidR="003A304D" w:rsidRPr="00EF338F">
        <w:rPr>
          <w:rFonts w:hint="eastAsia"/>
          <w:kern w:val="0"/>
          <w:szCs w:val="21"/>
        </w:rPr>
        <w:t>．</w:t>
      </w:r>
      <w:r w:rsidR="00EF338F" w:rsidRPr="00EF338F">
        <w:rPr>
          <w:rFonts w:hint="eastAsia"/>
          <w:spacing w:val="42"/>
          <w:kern w:val="0"/>
          <w:szCs w:val="21"/>
          <w:fitText w:val="1680" w:id="1700048897"/>
        </w:rPr>
        <w:t>性別（</w:t>
      </w:r>
      <w:r w:rsidR="009A658A" w:rsidRPr="00EF338F">
        <w:rPr>
          <w:rFonts w:hint="eastAsia"/>
          <w:spacing w:val="42"/>
          <w:kern w:val="0"/>
          <w:szCs w:val="21"/>
          <w:fitText w:val="1680" w:id="1700048897"/>
        </w:rPr>
        <w:t>年齢</w:t>
      </w:r>
      <w:r w:rsidR="00EF338F" w:rsidRPr="00EF338F">
        <w:rPr>
          <w:rFonts w:hint="eastAsia"/>
          <w:kern w:val="0"/>
          <w:szCs w:val="21"/>
          <w:fitText w:val="1680" w:id="1700048897"/>
        </w:rPr>
        <w:t>）</w:t>
      </w:r>
      <w:r w:rsidR="009A658A" w:rsidRPr="00EF338F">
        <w:rPr>
          <w:rFonts w:hint="eastAsia"/>
          <w:szCs w:val="21"/>
        </w:rPr>
        <w:t>：</w:t>
      </w:r>
      <w:r w:rsidR="00EF338F">
        <w:rPr>
          <w:rFonts w:hint="eastAsia"/>
          <w:szCs w:val="21"/>
          <w:u w:val="single"/>
        </w:rPr>
        <w:t xml:space="preserve">　　　　（　　　才）</w:t>
      </w:r>
    </w:p>
    <w:p w14:paraId="25F9CB02" w14:textId="6B9DA738" w:rsidR="00CC131D" w:rsidRPr="00EF338F" w:rsidRDefault="001E2F8B" w:rsidP="00EF338F">
      <w:pPr>
        <w:widowControl/>
        <w:spacing w:line="480" w:lineRule="exact"/>
        <w:rPr>
          <w:szCs w:val="21"/>
        </w:rPr>
      </w:pPr>
      <w:r>
        <w:rPr>
          <w:rFonts w:hint="eastAsia"/>
          <w:kern w:val="0"/>
          <w:szCs w:val="21"/>
        </w:rPr>
        <w:t>７</w:t>
      </w:r>
      <w:r w:rsidR="003A304D" w:rsidRPr="00EF338F">
        <w:rPr>
          <w:rFonts w:hint="eastAsia"/>
          <w:kern w:val="0"/>
          <w:szCs w:val="21"/>
        </w:rPr>
        <w:t>．</w:t>
      </w:r>
      <w:r w:rsidR="00CC131D" w:rsidRPr="00EF338F">
        <w:rPr>
          <w:rFonts w:hint="eastAsia"/>
          <w:kern w:val="0"/>
          <w:szCs w:val="21"/>
        </w:rPr>
        <w:t>環境関連業務経験</w:t>
      </w:r>
      <w:r w:rsidR="00CC131D" w:rsidRPr="00EF338F">
        <w:rPr>
          <w:rFonts w:hint="eastAsia"/>
          <w:szCs w:val="21"/>
        </w:rPr>
        <w:t>：</w:t>
      </w:r>
      <w:r w:rsidR="009A658A" w:rsidRPr="00EF338F">
        <w:rPr>
          <w:rFonts w:hint="eastAsia"/>
          <w:szCs w:val="21"/>
          <w:u w:val="single"/>
        </w:rPr>
        <w:t xml:space="preserve">　　　　　　　　　</w:t>
      </w:r>
      <w:r w:rsidR="003A304D" w:rsidRPr="00EF338F">
        <w:rPr>
          <w:rFonts w:hint="eastAsia"/>
          <w:szCs w:val="21"/>
          <w:u w:val="single"/>
        </w:rPr>
        <w:t>年</w:t>
      </w:r>
    </w:p>
    <w:p w14:paraId="69AA5506" w14:textId="15C799C0" w:rsidR="009A658A" w:rsidRPr="00EF338F" w:rsidRDefault="001E2F8B" w:rsidP="00EF338F">
      <w:pPr>
        <w:widowControl/>
        <w:spacing w:line="480" w:lineRule="exact"/>
        <w:rPr>
          <w:szCs w:val="21"/>
        </w:rPr>
      </w:pPr>
      <w:r>
        <w:rPr>
          <w:rFonts w:hint="eastAsia"/>
          <w:kern w:val="0"/>
          <w:szCs w:val="21"/>
        </w:rPr>
        <w:t>８</w:t>
      </w:r>
      <w:r w:rsidR="003A304D" w:rsidRPr="00EF338F">
        <w:rPr>
          <w:rFonts w:hint="eastAsia"/>
          <w:kern w:val="0"/>
          <w:szCs w:val="21"/>
        </w:rPr>
        <w:t>．</w:t>
      </w:r>
      <w:r w:rsidR="009A658A" w:rsidRPr="00EF338F">
        <w:rPr>
          <w:rFonts w:hint="eastAsia"/>
          <w:spacing w:val="79"/>
          <w:kern w:val="0"/>
          <w:szCs w:val="21"/>
          <w:fitText w:val="1680" w:id="1700048898"/>
        </w:rPr>
        <w:t>会社所在</w:t>
      </w:r>
      <w:r w:rsidR="009A658A" w:rsidRPr="00EF338F">
        <w:rPr>
          <w:rFonts w:hint="eastAsia"/>
          <w:kern w:val="0"/>
          <w:szCs w:val="21"/>
          <w:fitText w:val="1680" w:id="1700048898"/>
        </w:rPr>
        <w:t>地</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11A6C968" w14:textId="1C95A49E" w:rsidR="009A658A" w:rsidRPr="00EF338F" w:rsidRDefault="009A658A" w:rsidP="00EF338F">
      <w:pPr>
        <w:widowControl/>
        <w:spacing w:line="480" w:lineRule="exact"/>
        <w:rPr>
          <w:szCs w:val="21"/>
        </w:rPr>
      </w:pPr>
      <w:r w:rsidRPr="00EF338F">
        <w:rPr>
          <w:rFonts w:hint="eastAsia"/>
          <w:szCs w:val="21"/>
        </w:rPr>
        <w:t xml:space="preserve">　　　　　　　　　　　</w:t>
      </w:r>
      <w:r w:rsidRPr="00EF338F">
        <w:rPr>
          <w:rFonts w:hint="eastAsia"/>
          <w:szCs w:val="21"/>
          <w:u w:val="single"/>
        </w:rPr>
        <w:t xml:space="preserve">　　　　　　　　　　　　　　</w:t>
      </w:r>
      <w:r w:rsidR="00EF338F">
        <w:rPr>
          <w:rFonts w:hint="eastAsia"/>
          <w:szCs w:val="21"/>
          <w:u w:val="single"/>
        </w:rPr>
        <w:t xml:space="preserve">　　</w:t>
      </w:r>
      <w:r w:rsidRPr="00EF338F">
        <w:rPr>
          <w:rFonts w:hint="eastAsia"/>
          <w:szCs w:val="21"/>
          <w:u w:val="single"/>
        </w:rPr>
        <w:t xml:space="preserve">　　　　　　</w:t>
      </w:r>
      <w:r w:rsidR="00EF338F">
        <w:rPr>
          <w:rFonts w:hint="eastAsia"/>
          <w:szCs w:val="21"/>
          <w:u w:val="single"/>
        </w:rPr>
        <w:t xml:space="preserve">　</w:t>
      </w:r>
      <w:r w:rsidRPr="00EF338F">
        <w:rPr>
          <w:rFonts w:hint="eastAsia"/>
          <w:szCs w:val="21"/>
          <w:u w:val="single"/>
        </w:rPr>
        <w:t xml:space="preserve">　　　　</w:t>
      </w:r>
    </w:p>
    <w:p w14:paraId="2CF26118" w14:textId="41241213" w:rsidR="009A658A" w:rsidRPr="00EF338F" w:rsidRDefault="001E2F8B" w:rsidP="00EF338F">
      <w:pPr>
        <w:widowControl/>
        <w:spacing w:line="480" w:lineRule="exact"/>
        <w:rPr>
          <w:szCs w:val="21"/>
        </w:rPr>
      </w:pPr>
      <w:r>
        <w:rPr>
          <w:rFonts w:hint="eastAsia"/>
          <w:kern w:val="0"/>
          <w:szCs w:val="21"/>
        </w:rPr>
        <w:t>９</w:t>
      </w:r>
      <w:r w:rsidR="003A304D" w:rsidRPr="00EF338F">
        <w:rPr>
          <w:rFonts w:hint="eastAsia"/>
          <w:kern w:val="0"/>
          <w:szCs w:val="21"/>
        </w:rPr>
        <w:t>．</w:t>
      </w:r>
      <w:r w:rsidR="009A658A" w:rsidRPr="00EF338F">
        <w:rPr>
          <w:rFonts w:hint="eastAsia"/>
          <w:spacing w:val="17"/>
          <w:kern w:val="0"/>
          <w:szCs w:val="21"/>
          <w:fitText w:val="1680" w:id="1700048899"/>
        </w:rPr>
        <w:t>参加者携帯番</w:t>
      </w:r>
      <w:r w:rsidR="009A658A" w:rsidRPr="00EF338F">
        <w:rPr>
          <w:rFonts w:hint="eastAsia"/>
          <w:spacing w:val="3"/>
          <w:kern w:val="0"/>
          <w:szCs w:val="21"/>
          <w:fitText w:val="1680" w:id="1700048899"/>
        </w:rPr>
        <w:t>号</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43C2A5B9" w14:textId="2B36CD61" w:rsidR="009A658A" w:rsidRPr="00EF338F" w:rsidRDefault="001E2F8B" w:rsidP="00EF338F">
      <w:pPr>
        <w:widowControl/>
        <w:spacing w:line="480" w:lineRule="exact"/>
        <w:rPr>
          <w:szCs w:val="21"/>
        </w:rPr>
      </w:pPr>
      <w:r>
        <w:rPr>
          <w:rFonts w:hint="eastAsia"/>
          <w:kern w:val="0"/>
          <w:szCs w:val="21"/>
        </w:rPr>
        <w:t>10</w:t>
      </w:r>
      <w:r w:rsidR="003A304D" w:rsidRPr="00EF338F">
        <w:rPr>
          <w:rFonts w:hint="eastAsia"/>
          <w:kern w:val="0"/>
          <w:szCs w:val="21"/>
        </w:rPr>
        <w:t>．</w:t>
      </w:r>
      <w:r w:rsidR="009A658A" w:rsidRPr="00EF338F">
        <w:rPr>
          <w:rFonts w:hint="eastAsia"/>
          <w:spacing w:val="17"/>
          <w:kern w:val="0"/>
          <w:szCs w:val="21"/>
          <w:fitText w:val="1680" w:id="1700048900"/>
        </w:rPr>
        <w:t>メールアドレ</w:t>
      </w:r>
      <w:r w:rsidR="009A658A" w:rsidRPr="00EF338F">
        <w:rPr>
          <w:rFonts w:hint="eastAsia"/>
          <w:spacing w:val="3"/>
          <w:kern w:val="0"/>
          <w:szCs w:val="21"/>
          <w:fitText w:val="1680" w:id="1700048900"/>
        </w:rPr>
        <w:t>ス</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432B746A" w14:textId="598C047D" w:rsidR="009A658A" w:rsidRPr="00EF338F" w:rsidRDefault="009A658A" w:rsidP="00EF338F">
      <w:pPr>
        <w:widowControl/>
        <w:spacing w:line="480" w:lineRule="exact"/>
        <w:rPr>
          <w:szCs w:val="21"/>
        </w:rPr>
      </w:pPr>
      <w:r w:rsidRPr="00EF338F">
        <w:rPr>
          <w:rFonts w:hint="eastAsia"/>
          <w:szCs w:val="21"/>
        </w:rPr>
        <w:t>（ご本人以外に事務担当の方がいらっしゃいましたら下記ご記入下さい。）</w:t>
      </w:r>
    </w:p>
    <w:p w14:paraId="3A946EFE" w14:textId="1C3B0A1B" w:rsidR="009A658A" w:rsidRPr="00EF338F" w:rsidRDefault="001E2F8B" w:rsidP="00EF338F">
      <w:pPr>
        <w:widowControl/>
        <w:spacing w:line="480" w:lineRule="exact"/>
        <w:rPr>
          <w:szCs w:val="21"/>
        </w:rPr>
      </w:pPr>
      <w:r>
        <w:rPr>
          <w:rFonts w:hint="eastAsia"/>
          <w:kern w:val="0"/>
          <w:szCs w:val="21"/>
        </w:rPr>
        <w:t>11</w:t>
      </w:r>
      <w:r w:rsidR="003A304D" w:rsidRPr="00EF338F">
        <w:rPr>
          <w:rFonts w:hint="eastAsia"/>
          <w:kern w:val="0"/>
          <w:szCs w:val="21"/>
        </w:rPr>
        <w:t>．</w:t>
      </w:r>
      <w:r w:rsidR="009A658A" w:rsidRPr="00EF338F">
        <w:rPr>
          <w:rFonts w:hint="eastAsia"/>
          <w:spacing w:val="17"/>
          <w:kern w:val="0"/>
          <w:szCs w:val="21"/>
          <w:fitText w:val="1680" w:id="1700049152"/>
        </w:rPr>
        <w:t>所属部署</w:t>
      </w:r>
      <w:r w:rsidR="00EF338F" w:rsidRPr="00EF338F">
        <w:rPr>
          <w:rFonts w:hint="eastAsia"/>
          <w:spacing w:val="17"/>
          <w:kern w:val="0"/>
          <w:szCs w:val="21"/>
          <w:fitText w:val="1680" w:id="1700049152"/>
        </w:rPr>
        <w:t>・役</w:t>
      </w:r>
      <w:r w:rsidR="00EF338F" w:rsidRPr="00EF338F">
        <w:rPr>
          <w:rFonts w:hint="eastAsia"/>
          <w:spacing w:val="3"/>
          <w:kern w:val="0"/>
          <w:szCs w:val="21"/>
          <w:fitText w:val="1680" w:id="1700049152"/>
        </w:rPr>
        <w:t>職</w:t>
      </w:r>
      <w:r w:rsidR="009A658A" w:rsidRPr="00EF338F">
        <w:rPr>
          <w:rFonts w:hint="eastAsia"/>
          <w:szCs w:val="21"/>
        </w:rPr>
        <w:t>：</w:t>
      </w:r>
      <w:r w:rsidR="009A658A" w:rsidRPr="00EF338F">
        <w:rPr>
          <w:rFonts w:hint="eastAsia"/>
          <w:szCs w:val="21"/>
          <w:u w:val="single"/>
        </w:rPr>
        <w:t xml:space="preserve">　　　　　　　　　　　　　　　　　　　　　　　　　　　</w:t>
      </w:r>
    </w:p>
    <w:p w14:paraId="6B72D7DE" w14:textId="43E4AEAD" w:rsidR="009A658A" w:rsidRPr="00EF338F" w:rsidRDefault="001E2F8B" w:rsidP="00EF338F">
      <w:pPr>
        <w:widowControl/>
        <w:spacing w:line="480" w:lineRule="exact"/>
        <w:rPr>
          <w:szCs w:val="21"/>
        </w:rPr>
      </w:pPr>
      <w:r>
        <w:rPr>
          <w:rFonts w:hint="eastAsia"/>
          <w:kern w:val="0"/>
          <w:szCs w:val="21"/>
        </w:rPr>
        <w:t>12</w:t>
      </w:r>
      <w:r w:rsidR="003A304D" w:rsidRPr="00EF338F">
        <w:rPr>
          <w:rFonts w:hint="eastAsia"/>
          <w:kern w:val="0"/>
          <w:szCs w:val="21"/>
        </w:rPr>
        <w:t>．</w:t>
      </w:r>
      <w:r w:rsidR="009A658A" w:rsidRPr="00EF338F">
        <w:rPr>
          <w:rFonts w:hint="eastAsia"/>
          <w:kern w:val="0"/>
          <w:szCs w:val="21"/>
        </w:rPr>
        <w:t>氏名</w:t>
      </w:r>
      <w:r w:rsidR="00EF338F">
        <w:rPr>
          <w:rFonts w:hint="eastAsia"/>
          <w:kern w:val="0"/>
          <w:szCs w:val="21"/>
        </w:rPr>
        <w:t>（ふりがな）</w:t>
      </w:r>
      <w:r w:rsidR="009A658A" w:rsidRPr="00EF338F">
        <w:rPr>
          <w:rFonts w:hint="eastAsia"/>
          <w:szCs w:val="21"/>
        </w:rPr>
        <w:t>：</w:t>
      </w:r>
      <w:r>
        <w:rPr>
          <w:rFonts w:hint="eastAsia"/>
          <w:szCs w:val="21"/>
          <w:u w:val="single"/>
        </w:rPr>
        <w:t xml:space="preserve">　　　　　　　　　　　（</w:t>
      </w:r>
      <w:r w:rsidR="009A658A" w:rsidRPr="00EF338F">
        <w:rPr>
          <w:rFonts w:hint="eastAsia"/>
          <w:szCs w:val="21"/>
          <w:u w:val="single"/>
        </w:rPr>
        <w:t xml:space="preserve">　　　　　　　　　　　　　　</w:t>
      </w:r>
      <w:r>
        <w:rPr>
          <w:rFonts w:hint="eastAsia"/>
          <w:szCs w:val="21"/>
          <w:u w:val="single"/>
        </w:rPr>
        <w:t>）</w:t>
      </w:r>
    </w:p>
    <w:p w14:paraId="0068B37A" w14:textId="652A1875" w:rsidR="009A658A" w:rsidRPr="00EF338F" w:rsidRDefault="001E2F8B" w:rsidP="00EF338F">
      <w:pPr>
        <w:widowControl/>
        <w:spacing w:line="480" w:lineRule="exact"/>
        <w:rPr>
          <w:szCs w:val="21"/>
        </w:rPr>
      </w:pPr>
      <w:r>
        <w:rPr>
          <w:rFonts w:hint="eastAsia"/>
          <w:kern w:val="0"/>
          <w:szCs w:val="21"/>
        </w:rPr>
        <w:t>13</w:t>
      </w:r>
      <w:r w:rsidR="003A304D" w:rsidRPr="00EF338F">
        <w:rPr>
          <w:rFonts w:hint="eastAsia"/>
          <w:kern w:val="0"/>
          <w:szCs w:val="21"/>
        </w:rPr>
        <w:t>．</w:t>
      </w:r>
      <w:r w:rsidR="009A658A" w:rsidRPr="00EF338F">
        <w:rPr>
          <w:rFonts w:hint="eastAsia"/>
          <w:spacing w:val="140"/>
          <w:kern w:val="0"/>
          <w:szCs w:val="21"/>
          <w:fitText w:val="1680" w:id="1700049153"/>
        </w:rPr>
        <w:t>電話番</w:t>
      </w:r>
      <w:r w:rsidR="009A658A" w:rsidRPr="00EF338F">
        <w:rPr>
          <w:rFonts w:hint="eastAsia"/>
          <w:kern w:val="0"/>
          <w:szCs w:val="21"/>
          <w:fitText w:val="1680" w:id="1700049153"/>
        </w:rPr>
        <w:t>号</w:t>
      </w:r>
      <w:r w:rsidR="009A658A" w:rsidRPr="00EF338F">
        <w:rPr>
          <w:rFonts w:hint="eastAsia"/>
          <w:szCs w:val="21"/>
        </w:rPr>
        <w:t>：</w:t>
      </w:r>
      <w:r w:rsidR="009A658A" w:rsidRPr="00EF338F">
        <w:rPr>
          <w:rFonts w:hint="eastAsia"/>
          <w:szCs w:val="21"/>
          <w:u w:val="single"/>
        </w:rPr>
        <w:t xml:space="preserve">　　　　　　　　　　　　　　　　　　　　　　　　　　　</w:t>
      </w:r>
    </w:p>
    <w:p w14:paraId="4BB9F3A9" w14:textId="0FE916CF" w:rsidR="009A658A" w:rsidRPr="00EF338F" w:rsidRDefault="001E2F8B" w:rsidP="00EF338F">
      <w:pPr>
        <w:widowControl/>
        <w:spacing w:line="480" w:lineRule="exact"/>
        <w:rPr>
          <w:szCs w:val="21"/>
        </w:rPr>
      </w:pPr>
      <w:r>
        <w:rPr>
          <w:rFonts w:hint="eastAsia"/>
          <w:szCs w:val="21"/>
        </w:rPr>
        <w:t>14</w:t>
      </w:r>
      <w:r w:rsidR="003A304D" w:rsidRPr="00EF338F">
        <w:rPr>
          <w:rFonts w:hint="eastAsia"/>
          <w:szCs w:val="21"/>
        </w:rPr>
        <w:t>．</w:t>
      </w:r>
      <w:r w:rsidR="009A658A" w:rsidRPr="00EF338F">
        <w:rPr>
          <w:rFonts w:hint="eastAsia"/>
          <w:spacing w:val="17"/>
          <w:kern w:val="0"/>
          <w:szCs w:val="21"/>
          <w:fitText w:val="1680" w:id="1700049154"/>
        </w:rPr>
        <w:t>メールアドレ</w:t>
      </w:r>
      <w:r w:rsidR="009A658A" w:rsidRPr="00EF338F">
        <w:rPr>
          <w:rFonts w:hint="eastAsia"/>
          <w:spacing w:val="3"/>
          <w:kern w:val="0"/>
          <w:szCs w:val="21"/>
          <w:fitText w:val="1680" w:id="1700049154"/>
        </w:rPr>
        <w:t>ス</w:t>
      </w:r>
      <w:r w:rsidR="009A658A" w:rsidRPr="00EF338F">
        <w:rPr>
          <w:rFonts w:hint="eastAsia"/>
          <w:szCs w:val="21"/>
        </w:rPr>
        <w:t>：</w:t>
      </w:r>
      <w:r w:rsidR="009A658A" w:rsidRPr="00EF338F">
        <w:rPr>
          <w:rFonts w:hint="eastAsia"/>
          <w:szCs w:val="21"/>
          <w:u w:val="single"/>
        </w:rPr>
        <w:t xml:space="preserve">　　　　　　　　　　　　　　　　　　　　　　　　　　　</w:t>
      </w:r>
    </w:p>
    <w:p w14:paraId="75EFBDAA" w14:textId="77777777" w:rsidR="008E3C33" w:rsidRPr="001E2F8B" w:rsidRDefault="008E3C33" w:rsidP="00EF338F">
      <w:pPr>
        <w:widowControl/>
        <w:spacing w:line="480" w:lineRule="exact"/>
        <w:rPr>
          <w:szCs w:val="21"/>
        </w:rPr>
      </w:pPr>
    </w:p>
    <w:p w14:paraId="2981A763" w14:textId="775BFCB4" w:rsidR="008E3C33" w:rsidRPr="00EF338F" w:rsidRDefault="00663FA4" w:rsidP="001126AF">
      <w:pPr>
        <w:widowControl/>
        <w:spacing w:line="480" w:lineRule="exact"/>
        <w:jc w:val="left"/>
        <w:rPr>
          <w:szCs w:val="21"/>
        </w:rPr>
      </w:pPr>
      <w:r w:rsidRPr="00EF338F">
        <w:rPr>
          <w:rFonts w:hint="eastAsia"/>
          <w:szCs w:val="21"/>
        </w:rPr>
        <w:t>1</w:t>
      </w:r>
      <w:r w:rsidR="001E2F8B">
        <w:rPr>
          <w:rFonts w:hint="eastAsia"/>
          <w:szCs w:val="21"/>
        </w:rPr>
        <w:t>5</w:t>
      </w:r>
      <w:r w:rsidRPr="00EF338F">
        <w:rPr>
          <w:rFonts w:hint="eastAsia"/>
          <w:szCs w:val="21"/>
        </w:rPr>
        <w:t>．情報交換会に参加</w:t>
      </w:r>
      <w:r w:rsidR="00EF338F">
        <w:rPr>
          <w:rFonts w:hint="eastAsia"/>
          <w:szCs w:val="21"/>
        </w:rPr>
        <w:t>：</w:t>
      </w:r>
      <w:r w:rsidRPr="00EF338F">
        <w:rPr>
          <w:rFonts w:hint="eastAsia"/>
          <w:szCs w:val="21"/>
        </w:rPr>
        <w:t xml:space="preserve">　</w:t>
      </w:r>
      <w:r w:rsidRPr="00EF338F">
        <w:rPr>
          <w:rFonts w:hint="eastAsia"/>
          <w:szCs w:val="21"/>
          <w:u w:val="single"/>
        </w:rPr>
        <w:t>□</w:t>
      </w:r>
      <w:r w:rsidRPr="00EF338F">
        <w:rPr>
          <w:rFonts w:hint="eastAsia"/>
          <w:szCs w:val="21"/>
          <w:u w:val="single"/>
        </w:rPr>
        <w:t xml:space="preserve"> </w:t>
      </w:r>
      <w:r w:rsidRPr="00EF338F">
        <w:rPr>
          <w:rFonts w:hint="eastAsia"/>
          <w:szCs w:val="21"/>
          <w:u w:val="single"/>
        </w:rPr>
        <w:t>する</w:t>
      </w:r>
      <w:r w:rsidRPr="00EF338F">
        <w:rPr>
          <w:rFonts w:hint="eastAsia"/>
          <w:szCs w:val="21"/>
        </w:rPr>
        <w:t xml:space="preserve">　</w:t>
      </w:r>
      <w:r w:rsidRPr="00EF338F">
        <w:rPr>
          <w:rFonts w:hint="eastAsia"/>
          <w:szCs w:val="21"/>
          <w:u w:val="single"/>
        </w:rPr>
        <w:t>□</w:t>
      </w:r>
      <w:r w:rsidRPr="00EF338F">
        <w:rPr>
          <w:rFonts w:hint="eastAsia"/>
          <w:szCs w:val="21"/>
          <w:u w:val="single"/>
        </w:rPr>
        <w:t xml:space="preserve"> </w:t>
      </w:r>
      <w:r w:rsidRPr="00EF338F">
        <w:rPr>
          <w:rFonts w:hint="eastAsia"/>
          <w:szCs w:val="21"/>
          <w:u w:val="single"/>
        </w:rPr>
        <w:t>しない</w:t>
      </w:r>
      <w:r w:rsidR="00EF338F">
        <w:rPr>
          <w:rFonts w:hint="eastAsia"/>
          <w:szCs w:val="21"/>
        </w:rPr>
        <w:t xml:space="preserve">　（どちらかにチェック</w:t>
      </w:r>
      <w:r w:rsidRPr="00EF338F">
        <w:rPr>
          <w:rFonts w:hint="eastAsia"/>
          <w:szCs w:val="21"/>
        </w:rPr>
        <w:t>）</w:t>
      </w:r>
    </w:p>
    <w:p w14:paraId="44D6F621" w14:textId="15BA7761" w:rsidR="008E3C33" w:rsidRPr="00EF338F" w:rsidRDefault="008E3C33" w:rsidP="001126AF">
      <w:pPr>
        <w:widowControl/>
        <w:spacing w:line="480" w:lineRule="exact"/>
        <w:jc w:val="left"/>
        <w:rPr>
          <w:szCs w:val="21"/>
        </w:rPr>
      </w:pPr>
      <w:r w:rsidRPr="00EF338F">
        <w:rPr>
          <w:rFonts w:hint="eastAsia"/>
          <w:szCs w:val="21"/>
        </w:rPr>
        <w:t xml:space="preserve">　　</w:t>
      </w:r>
      <w:r w:rsidR="000E5567" w:rsidRPr="00EF338F">
        <w:rPr>
          <w:rFonts w:hint="eastAsia"/>
          <w:szCs w:val="21"/>
        </w:rPr>
        <w:t>※</w:t>
      </w:r>
      <w:r w:rsidRPr="00EF338F">
        <w:rPr>
          <w:rFonts w:hint="eastAsia"/>
          <w:szCs w:val="21"/>
        </w:rPr>
        <w:t>別途</w:t>
      </w:r>
      <w:r w:rsidR="000E5567" w:rsidRPr="00EF338F">
        <w:rPr>
          <w:rFonts w:hint="eastAsia"/>
          <w:szCs w:val="21"/>
        </w:rPr>
        <w:t>参加費</w:t>
      </w:r>
      <w:r w:rsidRPr="00EF338F">
        <w:rPr>
          <w:rFonts w:hint="eastAsia"/>
          <w:szCs w:val="21"/>
        </w:rPr>
        <w:t>をいただきます</w:t>
      </w:r>
      <w:r w:rsidR="008D35C7" w:rsidRPr="00EF338F">
        <w:rPr>
          <w:rFonts w:hint="eastAsia"/>
          <w:szCs w:val="21"/>
        </w:rPr>
        <w:t>。</w:t>
      </w:r>
      <w:r w:rsidRPr="00EF338F">
        <w:rPr>
          <w:rFonts w:hint="eastAsia"/>
          <w:szCs w:val="21"/>
        </w:rPr>
        <w:t>（</w:t>
      </w:r>
      <w:r w:rsidRPr="00EF338F">
        <w:rPr>
          <w:rFonts w:hint="eastAsia"/>
          <w:szCs w:val="21"/>
        </w:rPr>
        <w:t>4,000</w:t>
      </w:r>
      <w:r w:rsidRPr="00EF338F">
        <w:rPr>
          <w:rFonts w:hint="eastAsia"/>
          <w:szCs w:val="21"/>
        </w:rPr>
        <w:t>円程度予定</w:t>
      </w:r>
      <w:r w:rsidR="008D35C7" w:rsidRPr="00EF338F">
        <w:rPr>
          <w:rFonts w:hint="eastAsia"/>
          <w:szCs w:val="21"/>
        </w:rPr>
        <w:t>）</w:t>
      </w:r>
    </w:p>
    <w:p w14:paraId="038C2C1B" w14:textId="096006F0" w:rsidR="009A658A" w:rsidRPr="00EF338F" w:rsidRDefault="003A304D" w:rsidP="001126AF">
      <w:pPr>
        <w:widowControl/>
        <w:spacing w:line="480" w:lineRule="exact"/>
        <w:jc w:val="left"/>
        <w:rPr>
          <w:szCs w:val="21"/>
        </w:rPr>
      </w:pPr>
      <w:r w:rsidRPr="00EF338F">
        <w:rPr>
          <w:rFonts w:hint="eastAsia"/>
          <w:szCs w:val="21"/>
        </w:rPr>
        <w:t>1</w:t>
      </w:r>
      <w:r w:rsidR="001E2F8B">
        <w:rPr>
          <w:rFonts w:hint="eastAsia"/>
          <w:szCs w:val="21"/>
        </w:rPr>
        <w:t>6</w:t>
      </w:r>
      <w:r w:rsidRPr="00EF338F">
        <w:rPr>
          <w:rFonts w:hint="eastAsia"/>
          <w:szCs w:val="21"/>
        </w:rPr>
        <w:t>．</w:t>
      </w:r>
      <w:r w:rsidR="009A658A" w:rsidRPr="00EF338F">
        <w:rPr>
          <w:rFonts w:hint="eastAsia"/>
          <w:szCs w:val="21"/>
        </w:rPr>
        <w:t>宿泊地等からの</w:t>
      </w:r>
      <w:r w:rsidR="00EF338F">
        <w:rPr>
          <w:rFonts w:hint="eastAsia"/>
          <w:szCs w:val="21"/>
        </w:rPr>
        <w:t>来学方法（どれか一つにチェック</w:t>
      </w:r>
      <w:r w:rsidR="009A658A" w:rsidRPr="00EF338F">
        <w:rPr>
          <w:rFonts w:hint="eastAsia"/>
          <w:szCs w:val="21"/>
        </w:rPr>
        <w:t>）</w:t>
      </w:r>
    </w:p>
    <w:p w14:paraId="1236B19F" w14:textId="37B438B6" w:rsidR="009A658A" w:rsidRPr="00EF338F" w:rsidRDefault="009A658A" w:rsidP="00EF338F">
      <w:pPr>
        <w:widowControl/>
        <w:spacing w:line="480" w:lineRule="exact"/>
        <w:ind w:firstLineChars="200" w:firstLine="420"/>
        <w:jc w:val="left"/>
        <w:rPr>
          <w:szCs w:val="21"/>
          <w:u w:val="single"/>
        </w:rPr>
      </w:pPr>
      <w:r w:rsidRPr="00EF338F">
        <w:rPr>
          <w:rFonts w:hint="eastAsia"/>
          <w:szCs w:val="21"/>
          <w:u w:val="single"/>
        </w:rPr>
        <w:t>□</w:t>
      </w:r>
      <w:r w:rsidR="003A304D" w:rsidRPr="00EF338F">
        <w:rPr>
          <w:rFonts w:hint="eastAsia"/>
          <w:szCs w:val="21"/>
          <w:u w:val="single"/>
        </w:rPr>
        <w:t xml:space="preserve">　</w:t>
      </w:r>
      <w:r w:rsidRPr="00EF338F">
        <w:rPr>
          <w:rFonts w:hint="eastAsia"/>
          <w:szCs w:val="21"/>
          <w:u w:val="single"/>
        </w:rPr>
        <w:t>自家用車・公用車</w:t>
      </w:r>
      <w:r w:rsidR="003A304D" w:rsidRPr="00EF338F">
        <w:rPr>
          <w:rFonts w:hint="eastAsia"/>
          <w:szCs w:val="21"/>
        </w:rPr>
        <w:t xml:space="preserve">　</w:t>
      </w:r>
      <w:r w:rsidRPr="00EF338F">
        <w:rPr>
          <w:rFonts w:hint="eastAsia"/>
          <w:szCs w:val="21"/>
        </w:rPr>
        <w:t xml:space="preserve">　</w:t>
      </w:r>
      <w:r w:rsidRPr="00EF338F">
        <w:rPr>
          <w:rFonts w:hint="eastAsia"/>
          <w:szCs w:val="21"/>
          <w:u w:val="single"/>
        </w:rPr>
        <w:t>□</w:t>
      </w:r>
      <w:r w:rsidR="003A304D" w:rsidRPr="00EF338F">
        <w:rPr>
          <w:rFonts w:hint="eastAsia"/>
          <w:szCs w:val="21"/>
          <w:u w:val="single"/>
        </w:rPr>
        <w:t xml:space="preserve">　</w:t>
      </w:r>
      <w:r w:rsidRPr="00EF338F">
        <w:rPr>
          <w:rFonts w:hint="eastAsia"/>
          <w:szCs w:val="21"/>
          <w:u w:val="single"/>
        </w:rPr>
        <w:t>バス</w:t>
      </w:r>
      <w:r w:rsidRPr="00EF338F">
        <w:rPr>
          <w:rFonts w:hint="eastAsia"/>
          <w:szCs w:val="21"/>
        </w:rPr>
        <w:t xml:space="preserve">　</w:t>
      </w:r>
      <w:r w:rsidR="007454C3" w:rsidRPr="00EF338F">
        <w:rPr>
          <w:rFonts w:hint="eastAsia"/>
          <w:szCs w:val="21"/>
        </w:rPr>
        <w:t xml:space="preserve">　</w:t>
      </w:r>
      <w:r w:rsidR="007454C3" w:rsidRPr="00EF338F">
        <w:rPr>
          <w:rFonts w:hint="eastAsia"/>
          <w:szCs w:val="21"/>
          <w:u w:val="single"/>
        </w:rPr>
        <w:t>□レンタカー</w:t>
      </w:r>
      <w:r w:rsidR="007454C3" w:rsidRPr="00EF338F">
        <w:rPr>
          <w:rFonts w:hint="eastAsia"/>
          <w:szCs w:val="21"/>
        </w:rPr>
        <w:t xml:space="preserve">　</w:t>
      </w:r>
      <w:r w:rsidR="003A304D" w:rsidRPr="00EF338F">
        <w:rPr>
          <w:rFonts w:hint="eastAsia"/>
          <w:szCs w:val="21"/>
        </w:rPr>
        <w:t xml:space="preserve">　</w:t>
      </w:r>
      <w:r w:rsidRPr="00EF338F">
        <w:rPr>
          <w:rFonts w:hint="eastAsia"/>
          <w:szCs w:val="21"/>
          <w:u w:val="single"/>
        </w:rPr>
        <w:t>□</w:t>
      </w:r>
      <w:r w:rsidR="003A304D" w:rsidRPr="00EF338F">
        <w:rPr>
          <w:rFonts w:hint="eastAsia"/>
          <w:szCs w:val="21"/>
          <w:u w:val="single"/>
        </w:rPr>
        <w:t xml:space="preserve">　</w:t>
      </w:r>
      <w:r w:rsidRPr="00EF338F">
        <w:rPr>
          <w:rFonts w:hint="eastAsia"/>
          <w:szCs w:val="21"/>
          <w:u w:val="single"/>
        </w:rPr>
        <w:t>その他（　　　　）</w:t>
      </w:r>
    </w:p>
    <w:p w14:paraId="217B5A2C" w14:textId="77777777" w:rsidR="006A40F5" w:rsidRDefault="006A40F5" w:rsidP="009A658A">
      <w:pPr>
        <w:widowControl/>
        <w:spacing w:line="360" w:lineRule="auto"/>
        <w:jc w:val="left"/>
        <w:rPr>
          <w:szCs w:val="21"/>
        </w:rPr>
      </w:pPr>
    </w:p>
    <w:p w14:paraId="4B5E01D3" w14:textId="177968DB" w:rsidR="009A658A" w:rsidRPr="00EF338F" w:rsidRDefault="003A304D" w:rsidP="009A658A">
      <w:pPr>
        <w:widowControl/>
        <w:spacing w:line="360" w:lineRule="auto"/>
        <w:jc w:val="left"/>
        <w:rPr>
          <w:szCs w:val="21"/>
        </w:rPr>
      </w:pPr>
      <w:r w:rsidRPr="00EF338F">
        <w:rPr>
          <w:noProof/>
          <w:szCs w:val="21"/>
        </w:rPr>
        <mc:AlternateContent>
          <mc:Choice Requires="wps">
            <w:drawing>
              <wp:anchor distT="0" distB="0" distL="114300" distR="114300" simplePos="0" relativeHeight="251660288" behindDoc="0" locked="0" layoutInCell="1" allowOverlap="1" wp14:anchorId="27B8543B" wp14:editId="49CDADB4">
                <wp:simplePos x="0" y="0"/>
                <wp:positionH relativeFrom="column">
                  <wp:posOffset>2308859</wp:posOffset>
                </wp:positionH>
                <wp:positionV relativeFrom="paragraph">
                  <wp:posOffset>170815</wp:posOffset>
                </wp:positionV>
                <wp:extent cx="3228975" cy="800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28975"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EAB1" id="正方形/長方形 2" o:spid="_x0000_s1026" style="position:absolute;left:0;text-align:left;margin-left:181.8pt;margin-top:13.45pt;width:254.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" filled="f" strokecolor="black [3213]" strokeweight=".5pt"/>
            </w:pict>
          </mc:Fallback>
        </mc:AlternateContent>
      </w:r>
    </w:p>
    <w:p w14:paraId="7078D4E4" w14:textId="52357646" w:rsidR="009A658A" w:rsidRPr="00EF338F" w:rsidRDefault="00935739" w:rsidP="00935739">
      <w:pPr>
        <w:widowControl/>
        <w:ind w:firstLineChars="1900" w:firstLine="3990"/>
        <w:jc w:val="left"/>
        <w:rPr>
          <w:szCs w:val="21"/>
        </w:rPr>
      </w:pPr>
      <w:r>
        <w:rPr>
          <w:rFonts w:hint="eastAsia"/>
          <w:szCs w:val="21"/>
        </w:rPr>
        <w:t>申込書</w:t>
      </w:r>
      <w:r w:rsidR="003A304D" w:rsidRPr="00EF338F">
        <w:rPr>
          <w:rFonts w:hint="eastAsia"/>
          <w:szCs w:val="21"/>
        </w:rPr>
        <w:t>送付先</w:t>
      </w:r>
    </w:p>
    <w:p w14:paraId="0E2F0B6F" w14:textId="14A8F690" w:rsidR="003A304D" w:rsidRPr="00EF338F" w:rsidRDefault="003A304D" w:rsidP="00935739">
      <w:pPr>
        <w:widowControl/>
        <w:ind w:firstLineChars="1900" w:firstLine="3990"/>
        <w:jc w:val="left"/>
        <w:rPr>
          <w:szCs w:val="21"/>
        </w:rPr>
      </w:pPr>
      <w:r w:rsidRPr="00EF338F">
        <w:rPr>
          <w:rFonts w:hint="eastAsia"/>
          <w:szCs w:val="21"/>
        </w:rPr>
        <w:t>〒</w:t>
      </w:r>
      <w:r w:rsidRPr="00EF338F">
        <w:rPr>
          <w:rFonts w:hint="eastAsia"/>
          <w:szCs w:val="21"/>
        </w:rPr>
        <w:t>080-8555</w:t>
      </w:r>
      <w:r w:rsidRPr="00EF338F">
        <w:rPr>
          <w:rFonts w:hint="eastAsia"/>
          <w:szCs w:val="21"/>
        </w:rPr>
        <w:t xml:space="preserve">　帯広市稲田町西２線１１番地</w:t>
      </w:r>
    </w:p>
    <w:p w14:paraId="0E3B9EC7" w14:textId="6FC83FC0" w:rsidR="003A304D" w:rsidRPr="00EF338F" w:rsidRDefault="003A304D" w:rsidP="00935739">
      <w:pPr>
        <w:widowControl/>
        <w:ind w:firstLineChars="1900" w:firstLine="3990"/>
        <w:jc w:val="left"/>
        <w:rPr>
          <w:szCs w:val="21"/>
        </w:rPr>
      </w:pPr>
      <w:r w:rsidRPr="00EF338F">
        <w:rPr>
          <w:rFonts w:hint="eastAsia"/>
          <w:szCs w:val="21"/>
        </w:rPr>
        <w:t>国立大学法人帯広畜産大学国際・地域連携課</w:t>
      </w:r>
    </w:p>
    <w:p w14:paraId="0153FD74" w14:textId="1DEFA33B" w:rsidR="003A304D" w:rsidRDefault="003A304D" w:rsidP="00935739">
      <w:pPr>
        <w:widowControl/>
        <w:ind w:firstLineChars="1900" w:firstLine="3990"/>
        <w:jc w:val="left"/>
        <w:rPr>
          <w:rStyle w:val="aa"/>
          <w:sz w:val="24"/>
        </w:rPr>
      </w:pPr>
      <w:r w:rsidRPr="00EF338F">
        <w:rPr>
          <w:rFonts w:hint="eastAsia"/>
          <w:szCs w:val="21"/>
        </w:rPr>
        <w:t>E-mail</w:t>
      </w:r>
      <w:r w:rsidRPr="00EF338F">
        <w:rPr>
          <w:rFonts w:hint="eastAsia"/>
          <w:szCs w:val="21"/>
        </w:rPr>
        <w:t>：</w:t>
      </w:r>
      <w:hyperlink r:id="rId8" w:history="1">
        <w:r w:rsidR="002A208C" w:rsidRPr="00EF338F">
          <w:rPr>
            <w:rStyle w:val="aa"/>
            <w:rFonts w:hint="eastAsia"/>
            <w:szCs w:val="21"/>
          </w:rPr>
          <w:t>wildlife</w:t>
        </w:r>
        <w:r w:rsidR="002A208C" w:rsidRPr="00EF338F">
          <w:rPr>
            <w:rStyle w:val="aa"/>
            <w:szCs w:val="21"/>
          </w:rPr>
          <w:t>@obihiro.ac.jp</w:t>
        </w:r>
      </w:hyperlink>
    </w:p>
    <w:p w14:paraId="56E6E573" w14:textId="77777777" w:rsidR="00726B33" w:rsidRDefault="00726B33" w:rsidP="00726B33">
      <w:pPr>
        <w:widowControl/>
        <w:jc w:val="center"/>
        <w:rPr>
          <w:sz w:val="44"/>
        </w:rPr>
      </w:pPr>
      <w:r w:rsidRPr="00FA324F">
        <w:rPr>
          <w:rFonts w:hint="eastAsia"/>
          <w:sz w:val="44"/>
        </w:rPr>
        <w:t>受講希望調書</w:t>
      </w:r>
    </w:p>
    <w:p w14:paraId="7A87E1B0" w14:textId="77777777" w:rsidR="00726B33" w:rsidRDefault="00726B33" w:rsidP="00726B33">
      <w:pPr>
        <w:widowControl/>
        <w:jc w:val="left"/>
        <w:rPr>
          <w:sz w:val="24"/>
        </w:rPr>
      </w:pPr>
    </w:p>
    <w:p w14:paraId="49EA0B75" w14:textId="77777777" w:rsidR="00726B33" w:rsidRDefault="00726B33" w:rsidP="00726B33">
      <w:pPr>
        <w:widowControl/>
        <w:jc w:val="left"/>
        <w:rPr>
          <w:sz w:val="24"/>
        </w:rPr>
      </w:pPr>
      <w:r>
        <w:rPr>
          <w:rFonts w:hint="eastAsia"/>
          <w:sz w:val="24"/>
        </w:rPr>
        <w:t>（１）座学のみの受講を希望する方は、該当科目の受講希望覧に「〇」を記入し、受講申</w:t>
      </w:r>
    </w:p>
    <w:p w14:paraId="32C65E59" w14:textId="77777777" w:rsidR="00726B33" w:rsidRDefault="00726B33" w:rsidP="00726B33">
      <w:pPr>
        <w:widowControl/>
        <w:ind w:firstLineChars="300" w:firstLine="720"/>
        <w:jc w:val="left"/>
        <w:rPr>
          <w:sz w:val="24"/>
        </w:rPr>
      </w:pPr>
      <w:r>
        <w:rPr>
          <w:rFonts w:hint="eastAsia"/>
          <w:sz w:val="24"/>
        </w:rPr>
        <w:t>込書と併せて提出してください。（全日程受講の場合、本調書は不要です。）</w:t>
      </w:r>
    </w:p>
    <w:p w14:paraId="66EC676C" w14:textId="27F53605" w:rsidR="00566A9F" w:rsidRDefault="00566A9F" w:rsidP="00566A9F">
      <w:pPr>
        <w:widowControl/>
        <w:ind w:firstLineChars="300" w:firstLine="720"/>
        <w:jc w:val="left"/>
        <w:rPr>
          <w:sz w:val="24"/>
        </w:rPr>
      </w:pPr>
      <w:r>
        <w:rPr>
          <w:rFonts w:hint="eastAsia"/>
          <w:sz w:val="24"/>
        </w:rPr>
        <w:t>実技科目では、講師が対応できる人数に限りがございます。</w:t>
      </w:r>
    </w:p>
    <w:p w14:paraId="29C27F70" w14:textId="3ABAE51C" w:rsidR="00125D15" w:rsidRDefault="00125D15" w:rsidP="00726B33">
      <w:pPr>
        <w:widowControl/>
        <w:ind w:firstLineChars="300" w:firstLine="720"/>
        <w:jc w:val="left"/>
        <w:rPr>
          <w:sz w:val="24"/>
        </w:rPr>
      </w:pPr>
      <w:r>
        <w:rPr>
          <w:rFonts w:hint="eastAsia"/>
          <w:sz w:val="24"/>
        </w:rPr>
        <w:t>選択受講の場合、実技科目を受講することはできませんのでご注意ください。</w:t>
      </w:r>
    </w:p>
    <w:p w14:paraId="7F1E43CF" w14:textId="77777777" w:rsidR="00726B33" w:rsidRPr="00566A9F" w:rsidRDefault="00726B33" w:rsidP="00726B33">
      <w:pPr>
        <w:widowControl/>
        <w:jc w:val="left"/>
        <w:rPr>
          <w:sz w:val="24"/>
        </w:rPr>
      </w:pPr>
    </w:p>
    <w:p w14:paraId="27B55A49" w14:textId="4EFF1C24" w:rsidR="00726B33" w:rsidRDefault="00726B33" w:rsidP="004E6D73">
      <w:pPr>
        <w:widowControl/>
        <w:ind w:left="720" w:hangingChars="300" w:hanging="720"/>
        <w:jc w:val="left"/>
        <w:rPr>
          <w:sz w:val="24"/>
        </w:rPr>
      </w:pPr>
      <w:r>
        <w:rPr>
          <w:rFonts w:hint="eastAsia"/>
          <w:sz w:val="24"/>
        </w:rPr>
        <w:t>（２）なお、</w:t>
      </w:r>
      <w:r>
        <w:rPr>
          <w:rFonts w:hint="eastAsia"/>
          <w:sz w:val="24"/>
        </w:rPr>
        <w:t>10</w:t>
      </w:r>
      <w:r>
        <w:rPr>
          <w:rFonts w:hint="eastAsia"/>
          <w:sz w:val="24"/>
        </w:rPr>
        <w:t>月</w:t>
      </w:r>
      <w:r>
        <w:rPr>
          <w:rFonts w:hint="eastAsia"/>
          <w:sz w:val="24"/>
        </w:rPr>
        <w:t>23</w:t>
      </w:r>
      <w:r>
        <w:rPr>
          <w:rFonts w:hint="eastAsia"/>
          <w:sz w:val="24"/>
        </w:rPr>
        <w:t>日「野生生物管理のための法律学」に受講を希望する方は、「</w:t>
      </w:r>
      <w:r w:rsidR="004E6D73">
        <w:rPr>
          <w:rFonts w:hint="eastAsia"/>
          <w:sz w:val="24"/>
        </w:rPr>
        <w:t>オリエンテーション</w:t>
      </w:r>
      <w:r>
        <w:rPr>
          <w:rFonts w:hint="eastAsia"/>
          <w:sz w:val="24"/>
        </w:rPr>
        <w:t>・アイスブレイク」にもご参加いただきます。</w:t>
      </w:r>
    </w:p>
    <w:p w14:paraId="339E6AB1" w14:textId="5A8F6407" w:rsidR="00515C0C" w:rsidRDefault="00726B33" w:rsidP="004E6D73">
      <w:pPr>
        <w:widowControl/>
        <w:ind w:leftChars="300" w:left="630"/>
        <w:jc w:val="left"/>
        <w:rPr>
          <w:sz w:val="24"/>
        </w:rPr>
      </w:pPr>
      <w:r>
        <w:rPr>
          <w:rFonts w:hint="eastAsia"/>
          <w:sz w:val="24"/>
        </w:rPr>
        <w:t>同様に、</w:t>
      </w:r>
      <w:r>
        <w:rPr>
          <w:rFonts w:hint="eastAsia"/>
          <w:sz w:val="24"/>
        </w:rPr>
        <w:t>10</w:t>
      </w:r>
      <w:r>
        <w:rPr>
          <w:rFonts w:hint="eastAsia"/>
          <w:sz w:val="24"/>
        </w:rPr>
        <w:t>月</w:t>
      </w:r>
      <w:r>
        <w:rPr>
          <w:rFonts w:hint="eastAsia"/>
          <w:sz w:val="24"/>
        </w:rPr>
        <w:t>25</w:t>
      </w:r>
      <w:r>
        <w:rPr>
          <w:rFonts w:hint="eastAsia"/>
          <w:sz w:val="24"/>
        </w:rPr>
        <w:t>日</w:t>
      </w:r>
      <w:r w:rsidR="004E6D73">
        <w:rPr>
          <w:rFonts w:hint="eastAsia"/>
          <w:sz w:val="24"/>
        </w:rPr>
        <w:t>「十勝の野生生物と管理</w:t>
      </w:r>
      <w:r>
        <w:rPr>
          <w:rFonts w:hint="eastAsia"/>
          <w:sz w:val="24"/>
        </w:rPr>
        <w:t>」に参加を希望する方は、「閉講式」にもご参加ください。</w:t>
      </w:r>
    </w:p>
    <w:tbl>
      <w:tblPr>
        <w:tblStyle w:val="ab"/>
        <w:tblW w:w="0" w:type="auto"/>
        <w:tblLook w:val="04A0" w:firstRow="1" w:lastRow="0" w:firstColumn="1" w:lastColumn="0" w:noHBand="0" w:noVBand="1"/>
      </w:tblPr>
      <w:tblGrid>
        <w:gridCol w:w="846"/>
        <w:gridCol w:w="1559"/>
        <w:gridCol w:w="567"/>
        <w:gridCol w:w="2977"/>
        <w:gridCol w:w="2925"/>
        <w:gridCol w:w="754"/>
      </w:tblGrid>
      <w:tr w:rsidR="00935739" w:rsidRPr="004A6953" w14:paraId="24DB3627" w14:textId="77777777" w:rsidTr="00935739">
        <w:tc>
          <w:tcPr>
            <w:tcW w:w="2405" w:type="dxa"/>
            <w:gridSpan w:val="2"/>
            <w:shd w:val="clear" w:color="auto" w:fill="D9D9D9" w:themeFill="background1" w:themeFillShade="D9"/>
            <w:vAlign w:val="center"/>
          </w:tcPr>
          <w:p w14:paraId="14304905" w14:textId="77777777" w:rsidR="00935739" w:rsidRPr="006C2C91" w:rsidRDefault="00935739" w:rsidP="00936F0D">
            <w:pPr>
              <w:widowControl/>
              <w:spacing w:line="400" w:lineRule="exact"/>
              <w:contextualSpacing/>
              <w:jc w:val="center"/>
              <w:rPr>
                <w:rFonts w:asciiTheme="minorEastAsia" w:eastAsiaTheme="minorEastAsia" w:hAnsiTheme="minorEastAsia"/>
              </w:rPr>
            </w:pPr>
            <w:r w:rsidRPr="006C2C91">
              <w:rPr>
                <w:rFonts w:asciiTheme="minorEastAsia" w:eastAsiaTheme="minorEastAsia" w:hAnsiTheme="minorEastAsia" w:hint="eastAsia"/>
              </w:rPr>
              <w:t>日程</w:t>
            </w:r>
          </w:p>
        </w:tc>
        <w:tc>
          <w:tcPr>
            <w:tcW w:w="567" w:type="dxa"/>
            <w:tcBorders>
              <w:bottom w:val="single" w:sz="4" w:space="0" w:color="auto"/>
            </w:tcBorders>
            <w:shd w:val="clear" w:color="auto" w:fill="D9D9D9" w:themeFill="background1" w:themeFillShade="D9"/>
            <w:vAlign w:val="center"/>
          </w:tcPr>
          <w:p w14:paraId="1B6E0E79" w14:textId="77777777" w:rsidR="00935739" w:rsidRPr="006C2C91" w:rsidRDefault="00935739" w:rsidP="00936F0D">
            <w:pPr>
              <w:widowControl/>
              <w:spacing w:line="400" w:lineRule="exact"/>
              <w:contextualSpacing/>
              <w:jc w:val="center"/>
              <w:rPr>
                <w:rFonts w:asciiTheme="minorEastAsia" w:eastAsiaTheme="minorEastAsia" w:hAnsiTheme="minorEastAsia"/>
              </w:rPr>
            </w:pPr>
            <w:r w:rsidRPr="006C2C91">
              <w:rPr>
                <w:rFonts w:asciiTheme="minorEastAsia" w:eastAsiaTheme="minorEastAsia" w:hAnsiTheme="minorEastAsia" w:hint="eastAsia"/>
                <w:sz w:val="16"/>
              </w:rPr>
              <w:t>時間</w:t>
            </w:r>
          </w:p>
        </w:tc>
        <w:tc>
          <w:tcPr>
            <w:tcW w:w="2977" w:type="dxa"/>
            <w:shd w:val="clear" w:color="auto" w:fill="D9D9D9" w:themeFill="background1" w:themeFillShade="D9"/>
            <w:vAlign w:val="center"/>
          </w:tcPr>
          <w:p w14:paraId="682E00A3" w14:textId="77777777" w:rsidR="00935739" w:rsidRPr="006C2C91" w:rsidRDefault="00935739" w:rsidP="00936F0D">
            <w:pPr>
              <w:widowControl/>
              <w:spacing w:line="400" w:lineRule="exact"/>
              <w:contextualSpacing/>
              <w:jc w:val="center"/>
              <w:rPr>
                <w:rFonts w:asciiTheme="minorEastAsia" w:eastAsiaTheme="minorEastAsia" w:hAnsiTheme="minorEastAsia"/>
              </w:rPr>
            </w:pPr>
            <w:r w:rsidRPr="006C2C91">
              <w:rPr>
                <w:rFonts w:asciiTheme="minorEastAsia" w:eastAsiaTheme="minorEastAsia" w:hAnsiTheme="minorEastAsia" w:hint="eastAsia"/>
              </w:rPr>
              <w:t>講義名</w:t>
            </w:r>
          </w:p>
        </w:tc>
        <w:tc>
          <w:tcPr>
            <w:tcW w:w="2925" w:type="dxa"/>
            <w:shd w:val="clear" w:color="auto" w:fill="D9D9D9" w:themeFill="background1" w:themeFillShade="D9"/>
            <w:vAlign w:val="center"/>
          </w:tcPr>
          <w:p w14:paraId="47DB4E66" w14:textId="77777777" w:rsidR="00935739" w:rsidRPr="0089528E" w:rsidRDefault="00935739" w:rsidP="00936F0D">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講師</w:t>
            </w:r>
          </w:p>
        </w:tc>
        <w:tc>
          <w:tcPr>
            <w:tcW w:w="754" w:type="dxa"/>
            <w:tcBorders>
              <w:bottom w:val="single" w:sz="4" w:space="0" w:color="auto"/>
            </w:tcBorders>
            <w:shd w:val="clear" w:color="auto" w:fill="D9D9D9" w:themeFill="background1" w:themeFillShade="D9"/>
            <w:vAlign w:val="center"/>
          </w:tcPr>
          <w:p w14:paraId="69961B61" w14:textId="77777777" w:rsidR="00935739" w:rsidRDefault="00935739" w:rsidP="00935739">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受講</w:t>
            </w:r>
          </w:p>
          <w:p w14:paraId="435B6915" w14:textId="3EA556B8" w:rsidR="00935739" w:rsidRPr="0089528E" w:rsidRDefault="00935739" w:rsidP="00935739">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希望</w:t>
            </w:r>
          </w:p>
        </w:tc>
      </w:tr>
      <w:tr w:rsidR="00935739" w:rsidRPr="004A6953" w14:paraId="5FBC8E9D" w14:textId="77777777" w:rsidTr="00935739">
        <w:trPr>
          <w:trHeight w:val="567"/>
        </w:trPr>
        <w:tc>
          <w:tcPr>
            <w:tcW w:w="846" w:type="dxa"/>
            <w:vMerge w:val="restart"/>
            <w:vAlign w:val="center"/>
          </w:tcPr>
          <w:p w14:paraId="08B942C0" w14:textId="77777777" w:rsidR="00935739" w:rsidRPr="006C2C91" w:rsidRDefault="00935739" w:rsidP="00936F0D">
            <w:pPr>
              <w:widowControl/>
              <w:spacing w:line="400" w:lineRule="exact"/>
              <w:contextualSpacing/>
              <w:jc w:val="center"/>
              <w:rPr>
                <w:rFonts w:asciiTheme="minorEastAsia" w:eastAsiaTheme="minorEastAsia" w:hAnsiTheme="minorEastAsia"/>
              </w:rPr>
            </w:pPr>
            <w:r w:rsidRPr="006C2C91">
              <w:rPr>
                <w:rFonts w:asciiTheme="minorEastAsia" w:eastAsiaTheme="minorEastAsia" w:hAnsiTheme="minorEastAsia" w:hint="eastAsia"/>
              </w:rPr>
              <w:t>10/23</w:t>
            </w:r>
          </w:p>
          <w:p w14:paraId="4642654A" w14:textId="77777777" w:rsidR="00935739" w:rsidRPr="006C2C91" w:rsidRDefault="00935739" w:rsidP="00936F0D">
            <w:pPr>
              <w:spacing w:line="400" w:lineRule="exact"/>
              <w:contextualSpacing/>
              <w:jc w:val="center"/>
              <w:rPr>
                <w:rFonts w:asciiTheme="minorEastAsia" w:eastAsiaTheme="minorEastAsia" w:hAnsiTheme="minorEastAsia"/>
              </w:rPr>
            </w:pPr>
            <w:r w:rsidRPr="006C2C91">
              <w:rPr>
                <w:rFonts w:asciiTheme="minorEastAsia" w:eastAsiaTheme="minorEastAsia" w:hAnsiTheme="minorEastAsia" w:hint="eastAsia"/>
              </w:rPr>
              <w:t>(水)</w:t>
            </w:r>
          </w:p>
        </w:tc>
        <w:tc>
          <w:tcPr>
            <w:tcW w:w="1559" w:type="dxa"/>
            <w:vAlign w:val="center"/>
          </w:tcPr>
          <w:p w14:paraId="7C34A1CB"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10：30～11：30</w:t>
            </w:r>
          </w:p>
        </w:tc>
        <w:tc>
          <w:tcPr>
            <w:tcW w:w="567" w:type="dxa"/>
            <w:tcBorders>
              <w:tr2bl w:val="single" w:sz="4" w:space="0" w:color="auto"/>
            </w:tcBorders>
            <w:vAlign w:val="center"/>
          </w:tcPr>
          <w:p w14:paraId="0A2FE7C1" w14:textId="77777777" w:rsidR="00935739" w:rsidRPr="006C2C91" w:rsidRDefault="00935739" w:rsidP="00936F0D">
            <w:pPr>
              <w:widowControl/>
              <w:spacing w:line="400" w:lineRule="exact"/>
              <w:contextualSpacing/>
              <w:jc w:val="right"/>
              <w:rPr>
                <w:rFonts w:asciiTheme="minorEastAsia" w:eastAsiaTheme="minorEastAsia" w:hAnsiTheme="minorEastAsia"/>
              </w:rPr>
            </w:pPr>
          </w:p>
        </w:tc>
        <w:tc>
          <w:tcPr>
            <w:tcW w:w="2977" w:type="dxa"/>
            <w:vAlign w:val="center"/>
          </w:tcPr>
          <w:p w14:paraId="6ADA8617"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オリエンテーション</w:t>
            </w:r>
          </w:p>
          <w:p w14:paraId="5C571C49"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アイスブレイク</w:t>
            </w:r>
          </w:p>
        </w:tc>
        <w:tc>
          <w:tcPr>
            <w:tcW w:w="2925" w:type="dxa"/>
            <w:vAlign w:val="center"/>
          </w:tcPr>
          <w:p w14:paraId="14E50725" w14:textId="77777777" w:rsidR="00935739"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栁川久</w:t>
            </w:r>
          </w:p>
        </w:tc>
        <w:tc>
          <w:tcPr>
            <w:tcW w:w="754" w:type="dxa"/>
            <w:vMerge w:val="restart"/>
            <w:tcBorders>
              <w:tr2bl w:val="nil"/>
            </w:tcBorders>
            <w:vAlign w:val="center"/>
          </w:tcPr>
          <w:p w14:paraId="314FDC20" w14:textId="77777777" w:rsidR="00935739" w:rsidRPr="00E932E5"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5A648861" w14:textId="77777777" w:rsidTr="00935739">
        <w:trPr>
          <w:trHeight w:val="567"/>
        </w:trPr>
        <w:tc>
          <w:tcPr>
            <w:tcW w:w="846" w:type="dxa"/>
            <w:vMerge/>
            <w:vAlign w:val="center"/>
          </w:tcPr>
          <w:p w14:paraId="5FB818D1" w14:textId="77777777" w:rsidR="00935739" w:rsidRPr="006C2C91"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349CE677"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11：40～12：40</w:t>
            </w:r>
          </w:p>
        </w:tc>
        <w:tc>
          <w:tcPr>
            <w:tcW w:w="567" w:type="dxa"/>
            <w:vAlign w:val="center"/>
          </w:tcPr>
          <w:p w14:paraId="02422339"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w:t>
            </w:r>
          </w:p>
        </w:tc>
        <w:tc>
          <w:tcPr>
            <w:tcW w:w="2977" w:type="dxa"/>
            <w:vAlign w:val="center"/>
          </w:tcPr>
          <w:p w14:paraId="3E4DF9D4"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野生生物管理のための法律学</w:t>
            </w:r>
          </w:p>
        </w:tc>
        <w:tc>
          <w:tcPr>
            <w:tcW w:w="2925" w:type="dxa"/>
            <w:vAlign w:val="center"/>
          </w:tcPr>
          <w:p w14:paraId="507615BB" w14:textId="77777777" w:rsidR="00935739"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野原香織</w:t>
            </w:r>
          </w:p>
          <w:p w14:paraId="5D2C7E00"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十勝総合振興局環境生活課</w:t>
            </w:r>
          </w:p>
        </w:tc>
        <w:tc>
          <w:tcPr>
            <w:tcW w:w="754" w:type="dxa"/>
            <w:vMerge/>
            <w:tcBorders>
              <w:tr2bl w:val="nil"/>
            </w:tcBorders>
            <w:shd w:val="clear" w:color="auto" w:fill="auto"/>
            <w:vAlign w:val="center"/>
          </w:tcPr>
          <w:p w14:paraId="0EEAA264" w14:textId="67FC9BB2"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1D8C37EB" w14:textId="77777777" w:rsidTr="00935739">
        <w:trPr>
          <w:trHeight w:val="567"/>
        </w:trPr>
        <w:tc>
          <w:tcPr>
            <w:tcW w:w="846" w:type="dxa"/>
            <w:vMerge/>
            <w:vAlign w:val="center"/>
          </w:tcPr>
          <w:p w14:paraId="5DD0D7F7" w14:textId="77777777" w:rsidR="00935739" w:rsidRPr="006C2C91"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2FF9F9B2"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13：40～14：40</w:t>
            </w:r>
          </w:p>
        </w:tc>
        <w:tc>
          <w:tcPr>
            <w:tcW w:w="567" w:type="dxa"/>
            <w:vAlign w:val="center"/>
          </w:tcPr>
          <w:p w14:paraId="23ECE8C6"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w:t>
            </w:r>
          </w:p>
        </w:tc>
        <w:tc>
          <w:tcPr>
            <w:tcW w:w="2977" w:type="dxa"/>
            <w:vAlign w:val="center"/>
          </w:tcPr>
          <w:p w14:paraId="52AAB5DE"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野生生物捕獲法</w:t>
            </w:r>
          </w:p>
        </w:tc>
        <w:tc>
          <w:tcPr>
            <w:tcW w:w="2925" w:type="dxa"/>
            <w:vAlign w:val="center"/>
          </w:tcPr>
          <w:p w14:paraId="7A0FD97D"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浅利裕伸</w:t>
            </w:r>
          </w:p>
        </w:tc>
        <w:tc>
          <w:tcPr>
            <w:tcW w:w="754" w:type="dxa"/>
            <w:shd w:val="clear" w:color="auto" w:fill="808080" w:themeFill="background1" w:themeFillShade="80"/>
            <w:vAlign w:val="center"/>
          </w:tcPr>
          <w:p w14:paraId="4D179A6D" w14:textId="0F2DF671" w:rsidR="00935739" w:rsidRPr="00935739" w:rsidRDefault="00935739" w:rsidP="00936F0D">
            <w:pPr>
              <w:widowControl/>
              <w:spacing w:line="400" w:lineRule="exact"/>
              <w:contextualSpacing/>
              <w:jc w:val="center"/>
              <w:rPr>
                <w:rFonts w:asciiTheme="minorEastAsia" w:eastAsiaTheme="minorEastAsia" w:hAnsiTheme="minorEastAsia"/>
                <w:b/>
              </w:rPr>
            </w:pPr>
            <w:r w:rsidRPr="00935739">
              <w:rPr>
                <w:rFonts w:asciiTheme="minorEastAsia" w:eastAsiaTheme="minorEastAsia" w:hAnsiTheme="minorEastAsia" w:hint="eastAsia"/>
                <w:b/>
                <w:color w:val="FFFFFF" w:themeColor="background1"/>
                <w:sz w:val="36"/>
              </w:rPr>
              <w:t>×</w:t>
            </w:r>
          </w:p>
        </w:tc>
      </w:tr>
      <w:tr w:rsidR="00935739" w:rsidRPr="004A6953" w14:paraId="231F2087" w14:textId="77777777" w:rsidTr="00936F0D">
        <w:trPr>
          <w:trHeight w:val="567"/>
        </w:trPr>
        <w:tc>
          <w:tcPr>
            <w:tcW w:w="846" w:type="dxa"/>
            <w:vMerge/>
            <w:vAlign w:val="center"/>
          </w:tcPr>
          <w:p w14:paraId="2749F090" w14:textId="77777777" w:rsidR="00935739" w:rsidRPr="006C2C91"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5A9E9502"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14：50～15：50</w:t>
            </w:r>
          </w:p>
        </w:tc>
        <w:tc>
          <w:tcPr>
            <w:tcW w:w="567" w:type="dxa"/>
            <w:vAlign w:val="center"/>
          </w:tcPr>
          <w:p w14:paraId="10C75F9F"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w:t>
            </w:r>
          </w:p>
        </w:tc>
        <w:tc>
          <w:tcPr>
            <w:tcW w:w="2977" w:type="dxa"/>
            <w:vAlign w:val="center"/>
          </w:tcPr>
          <w:p w14:paraId="4BAC0DD5"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データ解析入門</w:t>
            </w:r>
          </w:p>
        </w:tc>
        <w:tc>
          <w:tcPr>
            <w:tcW w:w="2925" w:type="dxa"/>
            <w:vAlign w:val="center"/>
          </w:tcPr>
          <w:p w14:paraId="229B91A0"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赤坂卓美</w:t>
            </w:r>
          </w:p>
        </w:tc>
        <w:tc>
          <w:tcPr>
            <w:tcW w:w="754" w:type="dxa"/>
            <w:shd w:val="clear" w:color="auto" w:fill="auto"/>
            <w:vAlign w:val="center"/>
          </w:tcPr>
          <w:p w14:paraId="452E7A85" w14:textId="21C80925"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5A38CA35" w14:textId="77777777" w:rsidTr="00935739">
        <w:trPr>
          <w:trHeight w:val="567"/>
        </w:trPr>
        <w:tc>
          <w:tcPr>
            <w:tcW w:w="846" w:type="dxa"/>
            <w:vMerge/>
            <w:vAlign w:val="center"/>
          </w:tcPr>
          <w:p w14:paraId="7C2F9735" w14:textId="77777777" w:rsidR="00935739" w:rsidRPr="0089528E" w:rsidRDefault="00935739" w:rsidP="00936F0D">
            <w:pPr>
              <w:widowControl/>
              <w:spacing w:line="400" w:lineRule="exact"/>
              <w:contextualSpacing/>
              <w:jc w:val="center"/>
              <w:rPr>
                <w:rFonts w:asciiTheme="minorEastAsia" w:eastAsiaTheme="minorEastAsia" w:hAnsiTheme="minorEastAsia"/>
              </w:rPr>
            </w:pPr>
          </w:p>
        </w:tc>
        <w:tc>
          <w:tcPr>
            <w:tcW w:w="1559" w:type="dxa"/>
            <w:tcBorders>
              <w:bottom w:val="single" w:sz="4" w:space="0" w:color="auto"/>
            </w:tcBorders>
            <w:vAlign w:val="center"/>
          </w:tcPr>
          <w:p w14:paraId="48C8C6FC"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16：00～17：30</w:t>
            </w:r>
          </w:p>
        </w:tc>
        <w:tc>
          <w:tcPr>
            <w:tcW w:w="567" w:type="dxa"/>
            <w:tcBorders>
              <w:bottom w:val="single" w:sz="4" w:space="0" w:color="auto"/>
            </w:tcBorders>
            <w:vAlign w:val="center"/>
          </w:tcPr>
          <w:p w14:paraId="59869FC4" w14:textId="77777777" w:rsidR="00935739" w:rsidRPr="0089528E" w:rsidRDefault="00935739" w:rsidP="00936F0D">
            <w:pPr>
              <w:widowControl/>
              <w:spacing w:line="400" w:lineRule="exact"/>
              <w:contextualSpacing/>
              <w:jc w:val="right"/>
              <w:rPr>
                <w:rFonts w:asciiTheme="minorEastAsia" w:eastAsiaTheme="minorEastAsia" w:hAnsiTheme="minorEastAsia"/>
              </w:rPr>
            </w:pPr>
            <w:r>
              <w:rPr>
                <w:rFonts w:asciiTheme="minorEastAsia" w:eastAsiaTheme="minorEastAsia" w:hAnsiTheme="minorEastAsia" w:hint="eastAsia"/>
              </w:rPr>
              <w:t>1.5</w:t>
            </w:r>
          </w:p>
        </w:tc>
        <w:tc>
          <w:tcPr>
            <w:tcW w:w="2977" w:type="dxa"/>
            <w:tcBorders>
              <w:bottom w:val="single" w:sz="4" w:space="0" w:color="auto"/>
            </w:tcBorders>
            <w:vAlign w:val="center"/>
          </w:tcPr>
          <w:p w14:paraId="1CAC0376"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十勝の野生生物と保全</w:t>
            </w:r>
          </w:p>
        </w:tc>
        <w:tc>
          <w:tcPr>
            <w:tcW w:w="2925" w:type="dxa"/>
            <w:tcBorders>
              <w:bottom w:val="single" w:sz="4" w:space="0" w:color="auto"/>
            </w:tcBorders>
            <w:vAlign w:val="center"/>
          </w:tcPr>
          <w:p w14:paraId="0E0D96DE" w14:textId="77777777" w:rsidR="00935739"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浅利裕伸</w:t>
            </w:r>
          </w:p>
          <w:p w14:paraId="3A6183B0"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北海道ﾗﾌﾟﾀｰｺﾝｻﾍﾞｰｼｮﾝ　平井克亥</w:t>
            </w:r>
          </w:p>
        </w:tc>
        <w:tc>
          <w:tcPr>
            <w:tcW w:w="754" w:type="dxa"/>
            <w:tcBorders>
              <w:bottom w:val="single" w:sz="4" w:space="0" w:color="auto"/>
            </w:tcBorders>
            <w:shd w:val="clear" w:color="auto" w:fill="auto"/>
            <w:vAlign w:val="center"/>
          </w:tcPr>
          <w:p w14:paraId="4A05C3E3" w14:textId="1213A078"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739D6D53" w14:textId="77777777" w:rsidTr="00936F0D">
        <w:trPr>
          <w:trHeight w:val="567"/>
        </w:trPr>
        <w:tc>
          <w:tcPr>
            <w:tcW w:w="846" w:type="dxa"/>
            <w:vMerge/>
            <w:tcBorders>
              <w:bottom w:val="double" w:sz="4" w:space="0" w:color="auto"/>
            </w:tcBorders>
            <w:vAlign w:val="center"/>
          </w:tcPr>
          <w:p w14:paraId="4FB23EED" w14:textId="77777777" w:rsidR="00935739" w:rsidRPr="0089528E" w:rsidRDefault="00935739" w:rsidP="00936F0D">
            <w:pPr>
              <w:widowControl/>
              <w:spacing w:line="400" w:lineRule="exact"/>
              <w:contextualSpacing/>
              <w:jc w:val="center"/>
              <w:rPr>
                <w:rFonts w:asciiTheme="minorEastAsia" w:eastAsiaTheme="minorEastAsia" w:hAnsiTheme="minorEastAsia"/>
              </w:rPr>
            </w:pPr>
          </w:p>
        </w:tc>
        <w:tc>
          <w:tcPr>
            <w:tcW w:w="1559" w:type="dxa"/>
            <w:tcBorders>
              <w:bottom w:val="double" w:sz="4" w:space="0" w:color="auto"/>
            </w:tcBorders>
            <w:shd w:val="clear" w:color="auto" w:fill="D9D9D9" w:themeFill="background1" w:themeFillShade="D9"/>
            <w:vAlign w:val="center"/>
          </w:tcPr>
          <w:p w14:paraId="0424E49D"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19：00～</w:t>
            </w:r>
          </w:p>
        </w:tc>
        <w:tc>
          <w:tcPr>
            <w:tcW w:w="7223" w:type="dxa"/>
            <w:gridSpan w:val="4"/>
            <w:shd w:val="clear" w:color="auto" w:fill="D9D9D9" w:themeFill="background1" w:themeFillShade="D9"/>
            <w:vAlign w:val="center"/>
          </w:tcPr>
          <w:p w14:paraId="16631EB3" w14:textId="77777777" w:rsidR="00935739" w:rsidRPr="000420A8" w:rsidRDefault="00935739" w:rsidP="00936F0D">
            <w:pPr>
              <w:widowControl/>
              <w:spacing w:line="400" w:lineRule="exact"/>
              <w:contextualSpacing/>
              <w:rPr>
                <w:rFonts w:asciiTheme="minorEastAsia" w:eastAsiaTheme="minorEastAsia" w:hAnsiTheme="minorEastAsia"/>
              </w:rPr>
            </w:pPr>
            <w:r w:rsidRPr="000420A8">
              <w:rPr>
                <w:rFonts w:asciiTheme="minorEastAsia" w:eastAsiaTheme="minorEastAsia" w:hAnsiTheme="minorEastAsia" w:hint="eastAsia"/>
              </w:rPr>
              <w:t>情報交換会</w:t>
            </w:r>
          </w:p>
        </w:tc>
      </w:tr>
      <w:tr w:rsidR="00935739" w:rsidRPr="004A6953" w14:paraId="31966E2D" w14:textId="77777777" w:rsidTr="00935739">
        <w:trPr>
          <w:trHeight w:val="567"/>
        </w:trPr>
        <w:tc>
          <w:tcPr>
            <w:tcW w:w="846" w:type="dxa"/>
            <w:vMerge w:val="restart"/>
            <w:tcBorders>
              <w:top w:val="double" w:sz="4" w:space="0" w:color="auto"/>
            </w:tcBorders>
            <w:vAlign w:val="center"/>
          </w:tcPr>
          <w:p w14:paraId="7978011C" w14:textId="77777777" w:rsidR="00935739" w:rsidRDefault="00935739" w:rsidP="00936F0D">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10</w:t>
            </w:r>
            <w:r w:rsidRPr="0089528E">
              <w:rPr>
                <w:rFonts w:asciiTheme="minorEastAsia" w:eastAsiaTheme="minorEastAsia" w:hAnsiTheme="minorEastAsia" w:hint="eastAsia"/>
              </w:rPr>
              <w:t>/</w:t>
            </w:r>
            <w:r>
              <w:rPr>
                <w:rFonts w:asciiTheme="minorEastAsia" w:eastAsiaTheme="minorEastAsia" w:hAnsiTheme="minorEastAsia" w:hint="eastAsia"/>
              </w:rPr>
              <w:t>24</w:t>
            </w:r>
          </w:p>
          <w:p w14:paraId="0BCF8809" w14:textId="77777777" w:rsidR="00935739" w:rsidRPr="0089528E" w:rsidRDefault="00935739" w:rsidP="00936F0D">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(木)</w:t>
            </w:r>
          </w:p>
        </w:tc>
        <w:tc>
          <w:tcPr>
            <w:tcW w:w="1559" w:type="dxa"/>
            <w:tcBorders>
              <w:top w:val="double" w:sz="4" w:space="0" w:color="auto"/>
            </w:tcBorders>
            <w:vAlign w:val="center"/>
          </w:tcPr>
          <w:p w14:paraId="33A2744C" w14:textId="77777777" w:rsidR="00935739"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8：00～12：00</w:t>
            </w:r>
          </w:p>
        </w:tc>
        <w:tc>
          <w:tcPr>
            <w:tcW w:w="567" w:type="dxa"/>
            <w:tcBorders>
              <w:top w:val="double" w:sz="4" w:space="0" w:color="auto"/>
            </w:tcBorders>
            <w:vAlign w:val="center"/>
          </w:tcPr>
          <w:p w14:paraId="7A5455D5" w14:textId="77777777" w:rsidR="00935739" w:rsidRDefault="00935739" w:rsidP="00936F0D">
            <w:pPr>
              <w:widowControl/>
              <w:spacing w:line="400" w:lineRule="exact"/>
              <w:contextualSpacing/>
              <w:jc w:val="right"/>
              <w:rPr>
                <w:rFonts w:asciiTheme="minorEastAsia" w:eastAsiaTheme="minorEastAsia" w:hAnsiTheme="minorEastAsia"/>
              </w:rPr>
            </w:pPr>
            <w:r>
              <w:rPr>
                <w:rFonts w:asciiTheme="minorEastAsia" w:eastAsiaTheme="minorEastAsia" w:hAnsiTheme="minorEastAsia" w:hint="eastAsia"/>
              </w:rPr>
              <w:t>4</w:t>
            </w:r>
          </w:p>
        </w:tc>
        <w:tc>
          <w:tcPr>
            <w:tcW w:w="2977" w:type="dxa"/>
            <w:tcBorders>
              <w:top w:val="double" w:sz="4" w:space="0" w:color="auto"/>
            </w:tcBorders>
            <w:vAlign w:val="center"/>
          </w:tcPr>
          <w:p w14:paraId="106DBE7F" w14:textId="77777777" w:rsidR="00935739"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野生生物調査法Ⅰ・Ⅱ</w:t>
            </w:r>
          </w:p>
        </w:tc>
        <w:tc>
          <w:tcPr>
            <w:tcW w:w="2925" w:type="dxa"/>
            <w:tcBorders>
              <w:top w:val="double" w:sz="4" w:space="0" w:color="auto"/>
            </w:tcBorders>
            <w:vAlign w:val="center"/>
          </w:tcPr>
          <w:p w14:paraId="5D31DA30" w14:textId="77777777" w:rsidR="00935739"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浅利裕伸</w:t>
            </w:r>
          </w:p>
          <w:p w14:paraId="5C8C4B49"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帯広百年記念館　大熊勲</w:t>
            </w:r>
          </w:p>
        </w:tc>
        <w:tc>
          <w:tcPr>
            <w:tcW w:w="754" w:type="dxa"/>
            <w:tcBorders>
              <w:top w:val="double" w:sz="4" w:space="0" w:color="auto"/>
            </w:tcBorders>
            <w:shd w:val="clear" w:color="auto" w:fill="808080" w:themeFill="background1" w:themeFillShade="80"/>
            <w:vAlign w:val="center"/>
          </w:tcPr>
          <w:p w14:paraId="0D312649" w14:textId="0BA7C487" w:rsidR="00935739" w:rsidRPr="00935739" w:rsidRDefault="00935739" w:rsidP="00936F0D">
            <w:pPr>
              <w:widowControl/>
              <w:spacing w:line="400" w:lineRule="exact"/>
              <w:contextualSpacing/>
              <w:jc w:val="center"/>
              <w:rPr>
                <w:rFonts w:asciiTheme="minorEastAsia" w:eastAsiaTheme="minorEastAsia" w:hAnsiTheme="minorEastAsia"/>
                <w:b/>
              </w:rPr>
            </w:pPr>
            <w:r w:rsidRPr="00935739">
              <w:rPr>
                <w:rFonts w:asciiTheme="minorEastAsia" w:eastAsiaTheme="minorEastAsia" w:hAnsiTheme="minorEastAsia" w:hint="eastAsia"/>
                <w:b/>
                <w:color w:val="FFFFFF" w:themeColor="background1"/>
                <w:sz w:val="36"/>
              </w:rPr>
              <w:t>×</w:t>
            </w:r>
          </w:p>
        </w:tc>
      </w:tr>
      <w:tr w:rsidR="00935739" w:rsidRPr="004A6953" w14:paraId="481A53EE" w14:textId="77777777" w:rsidTr="00936F0D">
        <w:trPr>
          <w:trHeight w:val="567"/>
        </w:trPr>
        <w:tc>
          <w:tcPr>
            <w:tcW w:w="846" w:type="dxa"/>
            <w:vMerge/>
            <w:vAlign w:val="center"/>
          </w:tcPr>
          <w:p w14:paraId="730D7BE7" w14:textId="77777777" w:rsidR="00935739" w:rsidRPr="0089528E"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675738AA"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13：00～14：00</w:t>
            </w:r>
          </w:p>
        </w:tc>
        <w:tc>
          <w:tcPr>
            <w:tcW w:w="567" w:type="dxa"/>
            <w:vAlign w:val="center"/>
          </w:tcPr>
          <w:p w14:paraId="1825B364" w14:textId="77777777" w:rsidR="00935739" w:rsidRPr="0089528E" w:rsidRDefault="00935739" w:rsidP="00936F0D">
            <w:pPr>
              <w:widowControl/>
              <w:spacing w:line="400" w:lineRule="exact"/>
              <w:contextualSpacing/>
              <w:jc w:val="right"/>
              <w:rPr>
                <w:rFonts w:asciiTheme="minorEastAsia" w:eastAsiaTheme="minorEastAsia" w:hAnsiTheme="minorEastAsia"/>
              </w:rPr>
            </w:pPr>
            <w:r>
              <w:rPr>
                <w:rFonts w:asciiTheme="minorEastAsia" w:eastAsiaTheme="minorEastAsia" w:hAnsiTheme="minorEastAsia" w:hint="eastAsia"/>
              </w:rPr>
              <w:t>1</w:t>
            </w:r>
          </w:p>
        </w:tc>
        <w:tc>
          <w:tcPr>
            <w:tcW w:w="2977" w:type="dxa"/>
            <w:vAlign w:val="center"/>
          </w:tcPr>
          <w:p w14:paraId="795FD0CD"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野外調査のリスク管理</w:t>
            </w:r>
          </w:p>
        </w:tc>
        <w:tc>
          <w:tcPr>
            <w:tcW w:w="2925" w:type="dxa"/>
            <w:vAlign w:val="center"/>
          </w:tcPr>
          <w:p w14:paraId="6BDA41A1"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帯広畜産大学　浅利裕伸</w:t>
            </w:r>
          </w:p>
        </w:tc>
        <w:tc>
          <w:tcPr>
            <w:tcW w:w="754" w:type="dxa"/>
            <w:shd w:val="clear" w:color="auto" w:fill="auto"/>
            <w:vAlign w:val="center"/>
          </w:tcPr>
          <w:p w14:paraId="2F14B2C1" w14:textId="11AC37BB"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51C1072E" w14:textId="77777777" w:rsidTr="00935739">
        <w:trPr>
          <w:trHeight w:val="567"/>
        </w:trPr>
        <w:tc>
          <w:tcPr>
            <w:tcW w:w="846" w:type="dxa"/>
            <w:vMerge/>
            <w:vAlign w:val="center"/>
          </w:tcPr>
          <w:p w14:paraId="3512A5AE" w14:textId="77777777" w:rsidR="00935739" w:rsidRPr="0089528E"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276AE459"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14：10～15：40</w:t>
            </w:r>
          </w:p>
        </w:tc>
        <w:tc>
          <w:tcPr>
            <w:tcW w:w="567" w:type="dxa"/>
            <w:vAlign w:val="center"/>
          </w:tcPr>
          <w:p w14:paraId="4AC6DF88" w14:textId="77777777" w:rsidR="00935739" w:rsidRPr="0089528E" w:rsidRDefault="00935739" w:rsidP="00936F0D">
            <w:pPr>
              <w:widowControl/>
              <w:spacing w:line="400" w:lineRule="exact"/>
              <w:contextualSpacing/>
              <w:jc w:val="right"/>
              <w:rPr>
                <w:rFonts w:asciiTheme="minorEastAsia" w:eastAsiaTheme="minorEastAsia" w:hAnsiTheme="minorEastAsia"/>
              </w:rPr>
            </w:pPr>
            <w:r>
              <w:rPr>
                <w:rFonts w:asciiTheme="minorEastAsia" w:eastAsiaTheme="minorEastAsia" w:hAnsiTheme="minorEastAsia" w:hint="eastAsia"/>
              </w:rPr>
              <w:t>1.5</w:t>
            </w:r>
          </w:p>
        </w:tc>
        <w:tc>
          <w:tcPr>
            <w:tcW w:w="2977" w:type="dxa"/>
            <w:vAlign w:val="center"/>
          </w:tcPr>
          <w:p w14:paraId="4A7A3CE5" w14:textId="77777777" w:rsidR="00935739" w:rsidRPr="0089528E"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獣害防除学</w:t>
            </w:r>
          </w:p>
        </w:tc>
        <w:tc>
          <w:tcPr>
            <w:tcW w:w="2925" w:type="dxa"/>
            <w:vAlign w:val="center"/>
          </w:tcPr>
          <w:p w14:paraId="4E7F0AE3" w14:textId="77777777" w:rsidR="00935739" w:rsidRPr="000420A8" w:rsidRDefault="00935739" w:rsidP="00936F0D">
            <w:pPr>
              <w:widowControl/>
              <w:contextualSpacing/>
              <w:rPr>
                <w:rFonts w:asciiTheme="minorEastAsia" w:eastAsiaTheme="minorEastAsia" w:hAnsiTheme="minorEastAsia"/>
                <w:sz w:val="18"/>
              </w:rPr>
            </w:pPr>
            <w:r>
              <w:rPr>
                <w:rFonts w:asciiTheme="minorEastAsia" w:eastAsiaTheme="minorEastAsia" w:hAnsiTheme="minorEastAsia" w:hint="eastAsia"/>
                <w:sz w:val="18"/>
              </w:rPr>
              <w:t>株式会社地域環境計画</w:t>
            </w:r>
          </w:p>
        </w:tc>
        <w:tc>
          <w:tcPr>
            <w:tcW w:w="754" w:type="dxa"/>
            <w:shd w:val="clear" w:color="auto" w:fill="auto"/>
            <w:vAlign w:val="center"/>
          </w:tcPr>
          <w:p w14:paraId="7AD17D4E" w14:textId="16E2C472" w:rsidR="00935739" w:rsidRPr="008230B6" w:rsidRDefault="00935739" w:rsidP="00936F0D">
            <w:pPr>
              <w:widowControl/>
              <w:spacing w:line="400" w:lineRule="exact"/>
              <w:contextualSpacing/>
              <w:jc w:val="center"/>
              <w:rPr>
                <w:rFonts w:asciiTheme="minorEastAsia" w:eastAsiaTheme="minorEastAsia" w:hAnsiTheme="minorEastAsia"/>
                <w:b/>
              </w:rPr>
            </w:pPr>
          </w:p>
        </w:tc>
      </w:tr>
      <w:tr w:rsidR="00935739" w:rsidRPr="004A6953" w14:paraId="32138C9D" w14:textId="77777777" w:rsidTr="00936F0D">
        <w:trPr>
          <w:trHeight w:val="567"/>
        </w:trPr>
        <w:tc>
          <w:tcPr>
            <w:tcW w:w="846" w:type="dxa"/>
            <w:vMerge/>
            <w:tcBorders>
              <w:bottom w:val="double" w:sz="4" w:space="0" w:color="auto"/>
            </w:tcBorders>
            <w:vAlign w:val="center"/>
          </w:tcPr>
          <w:p w14:paraId="753D54A3" w14:textId="77777777" w:rsidR="00935739" w:rsidRPr="0089528E" w:rsidRDefault="00935739" w:rsidP="00936F0D">
            <w:pPr>
              <w:widowControl/>
              <w:spacing w:line="400" w:lineRule="exact"/>
              <w:contextualSpacing/>
              <w:jc w:val="center"/>
              <w:rPr>
                <w:rFonts w:asciiTheme="minorEastAsia" w:eastAsiaTheme="minorEastAsia" w:hAnsiTheme="minorEastAsia"/>
              </w:rPr>
            </w:pPr>
          </w:p>
        </w:tc>
        <w:tc>
          <w:tcPr>
            <w:tcW w:w="1559" w:type="dxa"/>
            <w:tcBorders>
              <w:bottom w:val="double" w:sz="4" w:space="0" w:color="auto"/>
            </w:tcBorders>
            <w:vAlign w:val="center"/>
          </w:tcPr>
          <w:p w14:paraId="4CE4E4C1"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15：50～17：50</w:t>
            </w:r>
          </w:p>
        </w:tc>
        <w:tc>
          <w:tcPr>
            <w:tcW w:w="567" w:type="dxa"/>
            <w:tcBorders>
              <w:bottom w:val="double" w:sz="4" w:space="0" w:color="auto"/>
            </w:tcBorders>
            <w:vAlign w:val="center"/>
          </w:tcPr>
          <w:p w14:paraId="04289D8E"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2</w:t>
            </w:r>
          </w:p>
        </w:tc>
        <w:tc>
          <w:tcPr>
            <w:tcW w:w="2977" w:type="dxa"/>
            <w:tcBorders>
              <w:bottom w:val="double" w:sz="4" w:space="0" w:color="auto"/>
            </w:tcBorders>
            <w:vAlign w:val="center"/>
          </w:tcPr>
          <w:p w14:paraId="2530F11B"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インタープリター学</w:t>
            </w:r>
          </w:p>
        </w:tc>
        <w:tc>
          <w:tcPr>
            <w:tcW w:w="2925" w:type="dxa"/>
            <w:tcBorders>
              <w:bottom w:val="double" w:sz="4" w:space="0" w:color="auto"/>
            </w:tcBorders>
            <w:vAlign w:val="center"/>
          </w:tcPr>
          <w:p w14:paraId="619E6C34"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株式会社自然教育研究センター</w:t>
            </w:r>
          </w:p>
        </w:tc>
        <w:tc>
          <w:tcPr>
            <w:tcW w:w="754" w:type="dxa"/>
            <w:tcBorders>
              <w:bottom w:val="double" w:sz="4" w:space="0" w:color="auto"/>
            </w:tcBorders>
            <w:shd w:val="clear" w:color="auto" w:fill="auto"/>
            <w:vAlign w:val="center"/>
          </w:tcPr>
          <w:p w14:paraId="15A9E71A" w14:textId="14971625"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3B53B00C" w14:textId="77777777" w:rsidTr="00935739">
        <w:trPr>
          <w:trHeight w:val="567"/>
        </w:trPr>
        <w:tc>
          <w:tcPr>
            <w:tcW w:w="846" w:type="dxa"/>
            <w:vMerge w:val="restart"/>
            <w:tcBorders>
              <w:top w:val="double" w:sz="4" w:space="0" w:color="auto"/>
            </w:tcBorders>
            <w:vAlign w:val="center"/>
          </w:tcPr>
          <w:p w14:paraId="33063768" w14:textId="77777777" w:rsidR="00935739" w:rsidRDefault="00935739" w:rsidP="00936F0D">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10/25</w:t>
            </w:r>
          </w:p>
          <w:p w14:paraId="1088587E" w14:textId="77777777" w:rsidR="00935739" w:rsidRPr="0089528E" w:rsidRDefault="00935739" w:rsidP="00936F0D">
            <w:pPr>
              <w:widowControl/>
              <w:spacing w:line="400" w:lineRule="exact"/>
              <w:contextualSpacing/>
              <w:jc w:val="center"/>
              <w:rPr>
                <w:rFonts w:asciiTheme="minorEastAsia" w:eastAsiaTheme="minorEastAsia" w:hAnsiTheme="minorEastAsia"/>
              </w:rPr>
            </w:pPr>
            <w:r>
              <w:rPr>
                <w:rFonts w:asciiTheme="minorEastAsia" w:eastAsiaTheme="minorEastAsia" w:hAnsiTheme="minorEastAsia" w:hint="eastAsia"/>
              </w:rPr>
              <w:t>(金)</w:t>
            </w:r>
          </w:p>
        </w:tc>
        <w:tc>
          <w:tcPr>
            <w:tcW w:w="1559" w:type="dxa"/>
            <w:tcBorders>
              <w:top w:val="double" w:sz="4" w:space="0" w:color="auto"/>
            </w:tcBorders>
            <w:vAlign w:val="center"/>
          </w:tcPr>
          <w:p w14:paraId="59B786BB"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9：00～10：00</w:t>
            </w:r>
          </w:p>
        </w:tc>
        <w:tc>
          <w:tcPr>
            <w:tcW w:w="567" w:type="dxa"/>
            <w:tcBorders>
              <w:top w:val="double" w:sz="4" w:space="0" w:color="auto"/>
            </w:tcBorders>
            <w:vAlign w:val="center"/>
          </w:tcPr>
          <w:p w14:paraId="70B88D2C"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w:t>
            </w:r>
          </w:p>
        </w:tc>
        <w:tc>
          <w:tcPr>
            <w:tcW w:w="2977" w:type="dxa"/>
            <w:tcBorders>
              <w:top w:val="double" w:sz="4" w:space="0" w:color="auto"/>
            </w:tcBorders>
            <w:vAlign w:val="center"/>
          </w:tcPr>
          <w:p w14:paraId="730CB7A2"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野生生物の交通事故</w:t>
            </w:r>
          </w:p>
        </w:tc>
        <w:tc>
          <w:tcPr>
            <w:tcW w:w="2925" w:type="dxa"/>
            <w:tcBorders>
              <w:top w:val="double" w:sz="4" w:space="0" w:color="auto"/>
            </w:tcBorders>
            <w:vAlign w:val="center"/>
          </w:tcPr>
          <w:p w14:paraId="49EDBC5C"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北海道開発技術ｾﾝﾀｰ　野呂美沙子</w:t>
            </w:r>
          </w:p>
        </w:tc>
        <w:tc>
          <w:tcPr>
            <w:tcW w:w="754" w:type="dxa"/>
            <w:tcBorders>
              <w:top w:val="double" w:sz="4" w:space="0" w:color="auto"/>
            </w:tcBorders>
            <w:shd w:val="clear" w:color="auto" w:fill="auto"/>
            <w:vAlign w:val="center"/>
          </w:tcPr>
          <w:p w14:paraId="405FEEA9" w14:textId="03393CEC" w:rsidR="00935739" w:rsidRPr="008230B6" w:rsidRDefault="00935739" w:rsidP="00936F0D">
            <w:pPr>
              <w:widowControl/>
              <w:spacing w:line="400" w:lineRule="exact"/>
              <w:contextualSpacing/>
              <w:jc w:val="center"/>
              <w:rPr>
                <w:rFonts w:asciiTheme="minorEastAsia" w:eastAsiaTheme="minorEastAsia" w:hAnsiTheme="minorEastAsia"/>
                <w:b/>
              </w:rPr>
            </w:pPr>
          </w:p>
        </w:tc>
      </w:tr>
      <w:tr w:rsidR="00935739" w:rsidRPr="004A6953" w14:paraId="64A4972D" w14:textId="77777777" w:rsidTr="00936F0D">
        <w:trPr>
          <w:trHeight w:val="567"/>
        </w:trPr>
        <w:tc>
          <w:tcPr>
            <w:tcW w:w="846" w:type="dxa"/>
            <w:vMerge/>
            <w:vAlign w:val="center"/>
          </w:tcPr>
          <w:p w14:paraId="1495905B" w14:textId="77777777" w:rsidR="00935739" w:rsidRDefault="00935739" w:rsidP="00936F0D">
            <w:pPr>
              <w:widowControl/>
              <w:spacing w:line="400" w:lineRule="exact"/>
              <w:contextualSpacing/>
              <w:jc w:val="center"/>
              <w:rPr>
                <w:rFonts w:asciiTheme="minorEastAsia" w:eastAsiaTheme="minorEastAsia" w:hAnsiTheme="minorEastAsia"/>
              </w:rPr>
            </w:pPr>
          </w:p>
        </w:tc>
        <w:tc>
          <w:tcPr>
            <w:tcW w:w="1559" w:type="dxa"/>
            <w:shd w:val="clear" w:color="auto" w:fill="auto"/>
            <w:vAlign w:val="center"/>
          </w:tcPr>
          <w:p w14:paraId="48CFBE49"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10：10～11：</w:t>
            </w:r>
            <w:r w:rsidRPr="006C2C91">
              <w:rPr>
                <w:rFonts w:asciiTheme="minorEastAsia" w:eastAsiaTheme="minorEastAsia" w:hAnsiTheme="minorEastAsia"/>
              </w:rPr>
              <w:t>4</w:t>
            </w:r>
            <w:r w:rsidRPr="006C2C91">
              <w:rPr>
                <w:rFonts w:asciiTheme="minorEastAsia" w:eastAsiaTheme="minorEastAsia" w:hAnsiTheme="minorEastAsia" w:hint="eastAsia"/>
              </w:rPr>
              <w:t>0</w:t>
            </w:r>
          </w:p>
        </w:tc>
        <w:tc>
          <w:tcPr>
            <w:tcW w:w="567" w:type="dxa"/>
            <w:shd w:val="clear" w:color="auto" w:fill="auto"/>
            <w:vAlign w:val="center"/>
          </w:tcPr>
          <w:p w14:paraId="64C3DE71"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1.5</w:t>
            </w:r>
          </w:p>
        </w:tc>
        <w:tc>
          <w:tcPr>
            <w:tcW w:w="2977" w:type="dxa"/>
            <w:shd w:val="clear" w:color="auto" w:fill="auto"/>
            <w:vAlign w:val="center"/>
          </w:tcPr>
          <w:p w14:paraId="493992C8"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外来生物と生物多様性</w:t>
            </w:r>
          </w:p>
        </w:tc>
        <w:tc>
          <w:tcPr>
            <w:tcW w:w="2925" w:type="dxa"/>
            <w:shd w:val="clear" w:color="auto" w:fill="auto"/>
            <w:vAlign w:val="center"/>
          </w:tcPr>
          <w:p w14:paraId="40C0D48E"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帯広畜産大学　浅利裕伸</w:t>
            </w:r>
          </w:p>
        </w:tc>
        <w:tc>
          <w:tcPr>
            <w:tcW w:w="754" w:type="dxa"/>
            <w:shd w:val="clear" w:color="auto" w:fill="auto"/>
            <w:vAlign w:val="center"/>
          </w:tcPr>
          <w:p w14:paraId="40A71384" w14:textId="45E2D50B"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15ED7C0A" w14:textId="77777777" w:rsidTr="00935739">
        <w:trPr>
          <w:trHeight w:val="567"/>
        </w:trPr>
        <w:tc>
          <w:tcPr>
            <w:tcW w:w="846" w:type="dxa"/>
            <w:vMerge/>
            <w:vAlign w:val="center"/>
          </w:tcPr>
          <w:p w14:paraId="19488C97" w14:textId="77777777" w:rsidR="00935739"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0F463E45"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12：40～13：40</w:t>
            </w:r>
          </w:p>
        </w:tc>
        <w:tc>
          <w:tcPr>
            <w:tcW w:w="567" w:type="dxa"/>
            <w:vAlign w:val="center"/>
          </w:tcPr>
          <w:p w14:paraId="14CFA680"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w:t>
            </w:r>
          </w:p>
        </w:tc>
        <w:tc>
          <w:tcPr>
            <w:tcW w:w="2977" w:type="dxa"/>
            <w:vAlign w:val="center"/>
          </w:tcPr>
          <w:p w14:paraId="7D333046"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希少植物の保全</w:t>
            </w:r>
          </w:p>
        </w:tc>
        <w:tc>
          <w:tcPr>
            <w:tcW w:w="2925" w:type="dxa"/>
            <w:vAlign w:val="center"/>
          </w:tcPr>
          <w:p w14:paraId="2FCFDAFA"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帯広畜産大学　佐藤雅俊</w:t>
            </w:r>
          </w:p>
        </w:tc>
        <w:tc>
          <w:tcPr>
            <w:tcW w:w="754" w:type="dxa"/>
            <w:shd w:val="clear" w:color="auto" w:fill="auto"/>
            <w:vAlign w:val="center"/>
          </w:tcPr>
          <w:p w14:paraId="541071E0" w14:textId="2A13E064"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4D2375FF" w14:textId="77777777" w:rsidTr="00935739">
        <w:trPr>
          <w:trHeight w:val="567"/>
        </w:trPr>
        <w:tc>
          <w:tcPr>
            <w:tcW w:w="846" w:type="dxa"/>
            <w:vMerge/>
            <w:vAlign w:val="center"/>
          </w:tcPr>
          <w:p w14:paraId="52BC410E" w14:textId="77777777" w:rsidR="00935739"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1B18A37C"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13：50～14：50</w:t>
            </w:r>
          </w:p>
        </w:tc>
        <w:tc>
          <w:tcPr>
            <w:tcW w:w="567" w:type="dxa"/>
            <w:vAlign w:val="center"/>
          </w:tcPr>
          <w:p w14:paraId="1B448705"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w:t>
            </w:r>
          </w:p>
        </w:tc>
        <w:tc>
          <w:tcPr>
            <w:tcW w:w="2977" w:type="dxa"/>
            <w:vAlign w:val="center"/>
          </w:tcPr>
          <w:p w14:paraId="2EFC7C6C"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水生生物の保全</w:t>
            </w:r>
          </w:p>
        </w:tc>
        <w:tc>
          <w:tcPr>
            <w:tcW w:w="2925" w:type="dxa"/>
            <w:vAlign w:val="center"/>
          </w:tcPr>
          <w:p w14:paraId="273DF827"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NPO法人環境把握推進ﾈｯﾄﾜｰｸ</w:t>
            </w:r>
          </w:p>
        </w:tc>
        <w:tc>
          <w:tcPr>
            <w:tcW w:w="754" w:type="dxa"/>
            <w:tcBorders>
              <w:bottom w:val="single" w:sz="4" w:space="0" w:color="auto"/>
            </w:tcBorders>
            <w:shd w:val="clear" w:color="auto" w:fill="auto"/>
            <w:vAlign w:val="center"/>
          </w:tcPr>
          <w:p w14:paraId="0F65BD7F" w14:textId="57941B31"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3C83980A" w14:textId="77777777" w:rsidTr="00935739">
        <w:trPr>
          <w:trHeight w:val="567"/>
        </w:trPr>
        <w:tc>
          <w:tcPr>
            <w:tcW w:w="846" w:type="dxa"/>
            <w:vMerge/>
            <w:vAlign w:val="center"/>
          </w:tcPr>
          <w:p w14:paraId="64728EB4" w14:textId="77777777" w:rsidR="00935739"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19D96BC8"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15：00～16：30</w:t>
            </w:r>
          </w:p>
        </w:tc>
        <w:tc>
          <w:tcPr>
            <w:tcW w:w="567" w:type="dxa"/>
            <w:tcBorders>
              <w:bottom w:val="single" w:sz="4" w:space="0" w:color="auto"/>
            </w:tcBorders>
            <w:vAlign w:val="center"/>
          </w:tcPr>
          <w:p w14:paraId="450889B5" w14:textId="77777777" w:rsidR="00935739" w:rsidRPr="006C2C91" w:rsidRDefault="00935739" w:rsidP="00936F0D">
            <w:pPr>
              <w:widowControl/>
              <w:spacing w:line="400" w:lineRule="exact"/>
              <w:contextualSpacing/>
              <w:jc w:val="right"/>
              <w:rPr>
                <w:rFonts w:asciiTheme="minorEastAsia" w:eastAsiaTheme="minorEastAsia" w:hAnsiTheme="minorEastAsia"/>
              </w:rPr>
            </w:pPr>
            <w:r w:rsidRPr="006C2C91">
              <w:rPr>
                <w:rFonts w:asciiTheme="minorEastAsia" w:eastAsiaTheme="minorEastAsia" w:hAnsiTheme="minorEastAsia" w:hint="eastAsia"/>
              </w:rPr>
              <w:t>1.5</w:t>
            </w:r>
          </w:p>
        </w:tc>
        <w:tc>
          <w:tcPr>
            <w:tcW w:w="2977" w:type="dxa"/>
            <w:vAlign w:val="center"/>
          </w:tcPr>
          <w:p w14:paraId="7397CB7A" w14:textId="77777777" w:rsidR="00935739" w:rsidRPr="006C2C91" w:rsidRDefault="00935739" w:rsidP="00936F0D">
            <w:pPr>
              <w:widowControl/>
              <w:spacing w:line="400" w:lineRule="exact"/>
              <w:contextualSpacing/>
              <w:rPr>
                <w:rFonts w:asciiTheme="minorEastAsia" w:eastAsiaTheme="minorEastAsia" w:hAnsiTheme="minorEastAsia"/>
              </w:rPr>
            </w:pPr>
            <w:r w:rsidRPr="006C2C91">
              <w:rPr>
                <w:rFonts w:asciiTheme="minorEastAsia" w:eastAsiaTheme="minorEastAsia" w:hAnsiTheme="minorEastAsia" w:hint="eastAsia"/>
              </w:rPr>
              <w:t>十勝の野生生物と管理</w:t>
            </w:r>
          </w:p>
        </w:tc>
        <w:tc>
          <w:tcPr>
            <w:tcW w:w="2925" w:type="dxa"/>
            <w:vAlign w:val="center"/>
          </w:tcPr>
          <w:p w14:paraId="216608A6"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帯広百年記念館　大熊勲</w:t>
            </w:r>
          </w:p>
          <w:p w14:paraId="62668F8F" w14:textId="77777777" w:rsidR="00935739" w:rsidRPr="006C2C91" w:rsidRDefault="00935739" w:rsidP="00936F0D">
            <w:pPr>
              <w:widowControl/>
              <w:contextualSpacing/>
              <w:rPr>
                <w:rFonts w:asciiTheme="minorEastAsia" w:eastAsiaTheme="minorEastAsia" w:hAnsiTheme="minorEastAsia"/>
                <w:sz w:val="18"/>
              </w:rPr>
            </w:pPr>
            <w:r w:rsidRPr="006C2C91">
              <w:rPr>
                <w:rFonts w:asciiTheme="minorEastAsia" w:eastAsiaTheme="minorEastAsia" w:hAnsiTheme="minorEastAsia" w:hint="eastAsia"/>
                <w:sz w:val="18"/>
              </w:rPr>
              <w:t>北海道総合研究機構　山口英美</w:t>
            </w:r>
          </w:p>
        </w:tc>
        <w:tc>
          <w:tcPr>
            <w:tcW w:w="754" w:type="dxa"/>
            <w:vMerge w:val="restart"/>
            <w:tcBorders>
              <w:tr2bl w:val="nil"/>
            </w:tcBorders>
            <w:shd w:val="clear" w:color="auto" w:fill="auto"/>
            <w:vAlign w:val="center"/>
          </w:tcPr>
          <w:p w14:paraId="139E5730" w14:textId="67E40FD9" w:rsidR="00935739" w:rsidRPr="008230B6" w:rsidRDefault="00935739" w:rsidP="00936F0D">
            <w:pPr>
              <w:widowControl/>
              <w:spacing w:line="400" w:lineRule="exact"/>
              <w:contextualSpacing/>
              <w:jc w:val="center"/>
              <w:rPr>
                <w:rFonts w:asciiTheme="minorEastAsia" w:eastAsiaTheme="minorEastAsia" w:hAnsiTheme="minorEastAsia"/>
              </w:rPr>
            </w:pPr>
          </w:p>
        </w:tc>
      </w:tr>
      <w:tr w:rsidR="00935739" w:rsidRPr="004A6953" w14:paraId="3DEA62D7" w14:textId="77777777" w:rsidTr="00935739">
        <w:trPr>
          <w:trHeight w:val="567"/>
        </w:trPr>
        <w:tc>
          <w:tcPr>
            <w:tcW w:w="846" w:type="dxa"/>
            <w:vMerge/>
            <w:vAlign w:val="center"/>
          </w:tcPr>
          <w:p w14:paraId="1F6C9C0A" w14:textId="77777777" w:rsidR="00935739" w:rsidRDefault="00935739" w:rsidP="00936F0D">
            <w:pPr>
              <w:widowControl/>
              <w:spacing w:line="400" w:lineRule="exact"/>
              <w:contextualSpacing/>
              <w:jc w:val="center"/>
              <w:rPr>
                <w:rFonts w:asciiTheme="minorEastAsia" w:eastAsiaTheme="minorEastAsia" w:hAnsiTheme="minorEastAsia"/>
              </w:rPr>
            </w:pPr>
          </w:p>
        </w:tc>
        <w:tc>
          <w:tcPr>
            <w:tcW w:w="1559" w:type="dxa"/>
            <w:vAlign w:val="center"/>
          </w:tcPr>
          <w:p w14:paraId="24AAEE65" w14:textId="77777777" w:rsidR="00935739"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16：30～17：00</w:t>
            </w:r>
          </w:p>
        </w:tc>
        <w:tc>
          <w:tcPr>
            <w:tcW w:w="567" w:type="dxa"/>
            <w:tcBorders>
              <w:tr2bl w:val="single" w:sz="4" w:space="0" w:color="auto"/>
            </w:tcBorders>
            <w:vAlign w:val="center"/>
          </w:tcPr>
          <w:p w14:paraId="4C886C76" w14:textId="77777777" w:rsidR="00935739" w:rsidRDefault="00935739" w:rsidP="00936F0D">
            <w:pPr>
              <w:widowControl/>
              <w:spacing w:line="400" w:lineRule="exact"/>
              <w:contextualSpacing/>
              <w:jc w:val="right"/>
              <w:rPr>
                <w:rFonts w:asciiTheme="minorEastAsia" w:eastAsiaTheme="minorEastAsia" w:hAnsiTheme="minorEastAsia"/>
              </w:rPr>
            </w:pPr>
          </w:p>
        </w:tc>
        <w:tc>
          <w:tcPr>
            <w:tcW w:w="2977" w:type="dxa"/>
            <w:vAlign w:val="center"/>
          </w:tcPr>
          <w:p w14:paraId="28B5C78E" w14:textId="0ADE5A9A" w:rsidR="00935739" w:rsidRDefault="00935739" w:rsidP="00936F0D">
            <w:pPr>
              <w:widowControl/>
              <w:spacing w:line="400" w:lineRule="exact"/>
              <w:contextualSpacing/>
              <w:rPr>
                <w:rFonts w:asciiTheme="minorEastAsia" w:eastAsiaTheme="minorEastAsia" w:hAnsiTheme="minorEastAsia"/>
              </w:rPr>
            </w:pPr>
            <w:r>
              <w:rPr>
                <w:rFonts w:asciiTheme="minorEastAsia" w:eastAsiaTheme="minorEastAsia" w:hAnsiTheme="minorEastAsia" w:hint="eastAsia"/>
              </w:rPr>
              <w:t>閉講式</w:t>
            </w:r>
          </w:p>
        </w:tc>
        <w:tc>
          <w:tcPr>
            <w:tcW w:w="2925" w:type="dxa"/>
            <w:vAlign w:val="center"/>
          </w:tcPr>
          <w:p w14:paraId="60B56082" w14:textId="77777777" w:rsidR="00935739" w:rsidRPr="00177420" w:rsidRDefault="00935739" w:rsidP="00936F0D">
            <w:pPr>
              <w:widowControl/>
              <w:contextualSpacing/>
              <w:rPr>
                <w:rFonts w:asciiTheme="minorEastAsia" w:eastAsiaTheme="minorEastAsia" w:hAnsiTheme="minorEastAsia"/>
                <w:sz w:val="18"/>
              </w:rPr>
            </w:pPr>
          </w:p>
        </w:tc>
        <w:tc>
          <w:tcPr>
            <w:tcW w:w="754" w:type="dxa"/>
            <w:vMerge/>
            <w:tcBorders>
              <w:bottom w:val="single" w:sz="4" w:space="0" w:color="auto"/>
              <w:tr2bl w:val="nil"/>
            </w:tcBorders>
            <w:shd w:val="clear" w:color="auto" w:fill="auto"/>
            <w:vAlign w:val="center"/>
          </w:tcPr>
          <w:p w14:paraId="294457D6" w14:textId="77777777" w:rsidR="00935739" w:rsidRDefault="00935739" w:rsidP="00936F0D">
            <w:pPr>
              <w:widowControl/>
              <w:spacing w:line="400" w:lineRule="exact"/>
              <w:contextualSpacing/>
              <w:rPr>
                <w:rFonts w:asciiTheme="minorEastAsia" w:eastAsiaTheme="minorEastAsia" w:hAnsiTheme="minorEastAsia"/>
              </w:rPr>
            </w:pPr>
          </w:p>
        </w:tc>
      </w:tr>
    </w:tbl>
    <w:p w14:paraId="68073A4A" w14:textId="77777777" w:rsidR="00935739" w:rsidRDefault="00935739" w:rsidP="00935739">
      <w:pPr>
        <w:widowControl/>
        <w:jc w:val="left"/>
        <w:rPr>
          <w:sz w:val="24"/>
        </w:rPr>
      </w:pPr>
    </w:p>
    <w:p w14:paraId="374A3D80" w14:textId="1DB83842" w:rsidR="00726B33" w:rsidRPr="00ED392F" w:rsidRDefault="00ED392F" w:rsidP="00ED392F">
      <w:pPr>
        <w:widowControl/>
        <w:jc w:val="right"/>
        <w:rPr>
          <w:sz w:val="24"/>
          <w:u w:val="single"/>
        </w:rPr>
      </w:pPr>
      <w:r w:rsidRPr="00ED392F">
        <w:rPr>
          <w:rFonts w:hint="eastAsia"/>
          <w:sz w:val="24"/>
          <w:u w:val="single"/>
        </w:rPr>
        <w:t>合計　　　　科目</w:t>
      </w:r>
    </w:p>
    <w:sectPr w:rsidR="00726B33" w:rsidRPr="00ED392F" w:rsidSect="00FC1972">
      <w:footerReference w:type="default" r:id="rId9"/>
      <w:pgSz w:w="11906" w:h="16838" w:code="9"/>
      <w:pgMar w:top="992" w:right="1134" w:bottom="992" w:left="1134" w:header="851" w:footer="574" w:gutter="0"/>
      <w:cols w:space="420"/>
      <w:docGrid w:linePitch="323" w:charSpace="37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6FF6" w14:textId="77777777" w:rsidR="004E3ABB" w:rsidRDefault="004E3ABB">
      <w:r>
        <w:separator/>
      </w:r>
    </w:p>
  </w:endnote>
  <w:endnote w:type="continuationSeparator" w:id="0">
    <w:p w14:paraId="5D57F949" w14:textId="77777777" w:rsidR="004E3ABB" w:rsidRDefault="004E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8138" w14:textId="66627145" w:rsidR="004E3ABB" w:rsidRDefault="004E3ABB">
    <w:pPr>
      <w:pStyle w:val="a6"/>
      <w:jc w:val="center"/>
    </w:pPr>
  </w:p>
  <w:p w14:paraId="02CD3973" w14:textId="77777777" w:rsidR="004E3ABB" w:rsidRDefault="004E3A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7442" w14:textId="77777777" w:rsidR="004E3ABB" w:rsidRDefault="004E3ABB">
      <w:r>
        <w:separator/>
      </w:r>
    </w:p>
  </w:footnote>
  <w:footnote w:type="continuationSeparator" w:id="0">
    <w:p w14:paraId="40BE0A18" w14:textId="77777777" w:rsidR="004E3ABB" w:rsidRDefault="004E3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B1C"/>
    <w:multiLevelType w:val="hybridMultilevel"/>
    <w:tmpl w:val="C3D6A0EA"/>
    <w:lvl w:ilvl="0" w:tplc="F4422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73AEE"/>
    <w:multiLevelType w:val="hybridMultilevel"/>
    <w:tmpl w:val="111E22E4"/>
    <w:lvl w:ilvl="0" w:tplc="A87AC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267E9"/>
    <w:multiLevelType w:val="hybridMultilevel"/>
    <w:tmpl w:val="38F22D4A"/>
    <w:lvl w:ilvl="0" w:tplc="A87AC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54407"/>
    <w:multiLevelType w:val="hybridMultilevel"/>
    <w:tmpl w:val="42CAAC3C"/>
    <w:lvl w:ilvl="0" w:tplc="08CE20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E4BD1"/>
    <w:multiLevelType w:val="hybridMultilevel"/>
    <w:tmpl w:val="C25AB336"/>
    <w:lvl w:ilvl="0" w:tplc="5CA80DF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774F40"/>
    <w:multiLevelType w:val="hybridMultilevel"/>
    <w:tmpl w:val="089EE8DC"/>
    <w:lvl w:ilvl="0" w:tplc="8F3C8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B2DED"/>
    <w:multiLevelType w:val="hybridMultilevel"/>
    <w:tmpl w:val="18A61A48"/>
    <w:lvl w:ilvl="0" w:tplc="850467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1C5FE4"/>
    <w:multiLevelType w:val="hybridMultilevel"/>
    <w:tmpl w:val="E08CE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4A3478"/>
    <w:multiLevelType w:val="hybridMultilevel"/>
    <w:tmpl w:val="40625E5C"/>
    <w:lvl w:ilvl="0" w:tplc="CBA2B2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D82E00"/>
    <w:multiLevelType w:val="hybridMultilevel"/>
    <w:tmpl w:val="806E5BC2"/>
    <w:lvl w:ilvl="0" w:tplc="8F9CCE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E0B8F"/>
    <w:multiLevelType w:val="hybridMultilevel"/>
    <w:tmpl w:val="2C8A2D84"/>
    <w:lvl w:ilvl="0" w:tplc="A87AC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64386"/>
    <w:multiLevelType w:val="hybridMultilevel"/>
    <w:tmpl w:val="DDB60D2C"/>
    <w:lvl w:ilvl="0" w:tplc="BFF6E50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B0E4D65"/>
    <w:multiLevelType w:val="hybridMultilevel"/>
    <w:tmpl w:val="E1CE2864"/>
    <w:lvl w:ilvl="0" w:tplc="9EFCC2E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92473C"/>
    <w:multiLevelType w:val="hybridMultilevel"/>
    <w:tmpl w:val="EA602526"/>
    <w:lvl w:ilvl="0" w:tplc="7F2C62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F761C6"/>
    <w:multiLevelType w:val="hybridMultilevel"/>
    <w:tmpl w:val="C0A64CD0"/>
    <w:lvl w:ilvl="0" w:tplc="62303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A3356"/>
    <w:multiLevelType w:val="hybridMultilevel"/>
    <w:tmpl w:val="936AB428"/>
    <w:lvl w:ilvl="0" w:tplc="A87AC994">
      <w:start w:val="1"/>
      <w:numFmt w:val="decimalFullWidth"/>
      <w:lvlText w:val="%1．"/>
      <w:lvlJc w:val="left"/>
      <w:pPr>
        <w:ind w:left="628" w:hanging="420"/>
      </w:pPr>
      <w:rPr>
        <w:rFonts w:hint="eastAsia"/>
      </w:rPr>
    </w:lvl>
    <w:lvl w:ilvl="1" w:tplc="19368CFA">
      <w:start w:val="1"/>
      <w:numFmt w:val="decimalFullWidth"/>
      <w:lvlText w:val="（%2）"/>
      <w:lvlJc w:val="left"/>
      <w:pPr>
        <w:ind w:left="1348" w:hanging="720"/>
      </w:pPr>
      <w:rPr>
        <w:rFonts w:hint="eastAsia"/>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1"/>
  </w:num>
  <w:num w:numId="2">
    <w:abstractNumId w:val="0"/>
  </w:num>
  <w:num w:numId="3">
    <w:abstractNumId w:val="13"/>
  </w:num>
  <w:num w:numId="4">
    <w:abstractNumId w:val="4"/>
  </w:num>
  <w:num w:numId="5">
    <w:abstractNumId w:val="5"/>
  </w:num>
  <w:num w:numId="6">
    <w:abstractNumId w:val="9"/>
  </w:num>
  <w:num w:numId="7">
    <w:abstractNumId w:val="11"/>
  </w:num>
  <w:num w:numId="8">
    <w:abstractNumId w:val="15"/>
  </w:num>
  <w:num w:numId="9">
    <w:abstractNumId w:val="14"/>
  </w:num>
  <w:num w:numId="10">
    <w:abstractNumId w:val="8"/>
  </w:num>
  <w:num w:numId="11">
    <w:abstractNumId w:val="7"/>
  </w:num>
  <w:num w:numId="12">
    <w:abstractNumId w:val="1"/>
  </w:num>
  <w:num w:numId="13">
    <w:abstractNumId w:val="2"/>
  </w:num>
  <w:num w:numId="14">
    <w:abstractNumId w:val="10"/>
  </w:num>
  <w:num w:numId="15">
    <w:abstractNumId w:val="3"/>
  </w:num>
  <w:num w:numId="16">
    <w:abstractNumId w:val="12"/>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NjS3NDY3NzExtTBU0lEKTi0uzszPAykwrAUAfeHJfiwAAAA="/>
  </w:docVars>
  <w:rsids>
    <w:rsidRoot w:val="00343EE7"/>
    <w:rsid w:val="00003995"/>
    <w:rsid w:val="00010129"/>
    <w:rsid w:val="000110BE"/>
    <w:rsid w:val="0001500A"/>
    <w:rsid w:val="0001523C"/>
    <w:rsid w:val="0001565D"/>
    <w:rsid w:val="00015F7D"/>
    <w:rsid w:val="00021E3E"/>
    <w:rsid w:val="00021F1F"/>
    <w:rsid w:val="00021F31"/>
    <w:rsid w:val="000355B4"/>
    <w:rsid w:val="00036404"/>
    <w:rsid w:val="0003732A"/>
    <w:rsid w:val="00042076"/>
    <w:rsid w:val="000420A8"/>
    <w:rsid w:val="00052FE6"/>
    <w:rsid w:val="000560D0"/>
    <w:rsid w:val="00057C8A"/>
    <w:rsid w:val="000633AA"/>
    <w:rsid w:val="000638A5"/>
    <w:rsid w:val="00073349"/>
    <w:rsid w:val="000746B4"/>
    <w:rsid w:val="00080306"/>
    <w:rsid w:val="00081063"/>
    <w:rsid w:val="00087129"/>
    <w:rsid w:val="00091443"/>
    <w:rsid w:val="000924A5"/>
    <w:rsid w:val="00093D57"/>
    <w:rsid w:val="00095BF2"/>
    <w:rsid w:val="000A5C05"/>
    <w:rsid w:val="000A680B"/>
    <w:rsid w:val="000B1A84"/>
    <w:rsid w:val="000B5E37"/>
    <w:rsid w:val="000B65D5"/>
    <w:rsid w:val="000C30A8"/>
    <w:rsid w:val="000C55A8"/>
    <w:rsid w:val="000C726D"/>
    <w:rsid w:val="000D21E2"/>
    <w:rsid w:val="000E2072"/>
    <w:rsid w:val="000E268A"/>
    <w:rsid w:val="000E2D16"/>
    <w:rsid w:val="000E5567"/>
    <w:rsid w:val="000E67A0"/>
    <w:rsid w:val="000F104D"/>
    <w:rsid w:val="000F1E25"/>
    <w:rsid w:val="000F33B9"/>
    <w:rsid w:val="000F5218"/>
    <w:rsid w:val="000F614A"/>
    <w:rsid w:val="00102CDD"/>
    <w:rsid w:val="001075E4"/>
    <w:rsid w:val="001126AF"/>
    <w:rsid w:val="001168E6"/>
    <w:rsid w:val="0011691E"/>
    <w:rsid w:val="001169ED"/>
    <w:rsid w:val="00117FF5"/>
    <w:rsid w:val="00120A64"/>
    <w:rsid w:val="001246C0"/>
    <w:rsid w:val="00124F07"/>
    <w:rsid w:val="00125C66"/>
    <w:rsid w:val="00125D15"/>
    <w:rsid w:val="00126169"/>
    <w:rsid w:val="001266B6"/>
    <w:rsid w:val="001273B7"/>
    <w:rsid w:val="00130F29"/>
    <w:rsid w:val="00134263"/>
    <w:rsid w:val="00134589"/>
    <w:rsid w:val="001368C4"/>
    <w:rsid w:val="00141F6D"/>
    <w:rsid w:val="00150932"/>
    <w:rsid w:val="00151503"/>
    <w:rsid w:val="0015351D"/>
    <w:rsid w:val="00160A7A"/>
    <w:rsid w:val="00160CD5"/>
    <w:rsid w:val="00160D2D"/>
    <w:rsid w:val="00162108"/>
    <w:rsid w:val="00163809"/>
    <w:rsid w:val="00163BD9"/>
    <w:rsid w:val="001651D3"/>
    <w:rsid w:val="0017255D"/>
    <w:rsid w:val="001770BA"/>
    <w:rsid w:val="00177420"/>
    <w:rsid w:val="0018044F"/>
    <w:rsid w:val="00180FED"/>
    <w:rsid w:val="00185496"/>
    <w:rsid w:val="00185E47"/>
    <w:rsid w:val="00186683"/>
    <w:rsid w:val="001A4AD8"/>
    <w:rsid w:val="001A7F8B"/>
    <w:rsid w:val="001B4951"/>
    <w:rsid w:val="001B5576"/>
    <w:rsid w:val="001B73FD"/>
    <w:rsid w:val="001C019A"/>
    <w:rsid w:val="001C7140"/>
    <w:rsid w:val="001C7508"/>
    <w:rsid w:val="001C790D"/>
    <w:rsid w:val="001D3C49"/>
    <w:rsid w:val="001D612B"/>
    <w:rsid w:val="001D695C"/>
    <w:rsid w:val="001D70DB"/>
    <w:rsid w:val="001D78A9"/>
    <w:rsid w:val="001E1ADF"/>
    <w:rsid w:val="001E2F8B"/>
    <w:rsid w:val="001E31AB"/>
    <w:rsid w:val="001E3BAA"/>
    <w:rsid w:val="001E5C95"/>
    <w:rsid w:val="001F37A6"/>
    <w:rsid w:val="001F4D66"/>
    <w:rsid w:val="00203F9E"/>
    <w:rsid w:val="00205D51"/>
    <w:rsid w:val="002204DF"/>
    <w:rsid w:val="002218DE"/>
    <w:rsid w:val="0022327C"/>
    <w:rsid w:val="00223497"/>
    <w:rsid w:val="00223C38"/>
    <w:rsid w:val="00223D9B"/>
    <w:rsid w:val="00224522"/>
    <w:rsid w:val="00224DC0"/>
    <w:rsid w:val="0022536E"/>
    <w:rsid w:val="002254E2"/>
    <w:rsid w:val="002264DD"/>
    <w:rsid w:val="00226F50"/>
    <w:rsid w:val="002301E5"/>
    <w:rsid w:val="00230890"/>
    <w:rsid w:val="00231569"/>
    <w:rsid w:val="00237B18"/>
    <w:rsid w:val="00240AC3"/>
    <w:rsid w:val="00241378"/>
    <w:rsid w:val="00267274"/>
    <w:rsid w:val="0027507C"/>
    <w:rsid w:val="002758CD"/>
    <w:rsid w:val="00277503"/>
    <w:rsid w:val="00277832"/>
    <w:rsid w:val="00283F04"/>
    <w:rsid w:val="00287831"/>
    <w:rsid w:val="002931FA"/>
    <w:rsid w:val="002A1C3E"/>
    <w:rsid w:val="002A208C"/>
    <w:rsid w:val="002A3C56"/>
    <w:rsid w:val="002C1987"/>
    <w:rsid w:val="002C24E9"/>
    <w:rsid w:val="002D1FA5"/>
    <w:rsid w:val="002D4A5F"/>
    <w:rsid w:val="002E2A63"/>
    <w:rsid w:val="002F13CD"/>
    <w:rsid w:val="002F49D5"/>
    <w:rsid w:val="002F538E"/>
    <w:rsid w:val="002F6E32"/>
    <w:rsid w:val="00301476"/>
    <w:rsid w:val="00303282"/>
    <w:rsid w:val="00304B9D"/>
    <w:rsid w:val="003054A0"/>
    <w:rsid w:val="00307039"/>
    <w:rsid w:val="00310FA4"/>
    <w:rsid w:val="003130F0"/>
    <w:rsid w:val="00315586"/>
    <w:rsid w:val="00315DF3"/>
    <w:rsid w:val="003179B7"/>
    <w:rsid w:val="00325358"/>
    <w:rsid w:val="00331138"/>
    <w:rsid w:val="00332B94"/>
    <w:rsid w:val="00333689"/>
    <w:rsid w:val="0033447B"/>
    <w:rsid w:val="003363E4"/>
    <w:rsid w:val="00341AC6"/>
    <w:rsid w:val="00343DE5"/>
    <w:rsid w:val="00343EE7"/>
    <w:rsid w:val="003475E8"/>
    <w:rsid w:val="0035094C"/>
    <w:rsid w:val="00353F62"/>
    <w:rsid w:val="00355BE5"/>
    <w:rsid w:val="0035641F"/>
    <w:rsid w:val="003578A3"/>
    <w:rsid w:val="003608E5"/>
    <w:rsid w:val="00366DDB"/>
    <w:rsid w:val="00370EFA"/>
    <w:rsid w:val="00373BEA"/>
    <w:rsid w:val="003744B8"/>
    <w:rsid w:val="00375486"/>
    <w:rsid w:val="003762CB"/>
    <w:rsid w:val="0038073F"/>
    <w:rsid w:val="00381F00"/>
    <w:rsid w:val="00383E34"/>
    <w:rsid w:val="003845CF"/>
    <w:rsid w:val="00395196"/>
    <w:rsid w:val="003A0265"/>
    <w:rsid w:val="003A304D"/>
    <w:rsid w:val="003A5C5E"/>
    <w:rsid w:val="003A6634"/>
    <w:rsid w:val="003A7ACE"/>
    <w:rsid w:val="003B20F8"/>
    <w:rsid w:val="003B6DFE"/>
    <w:rsid w:val="003C0170"/>
    <w:rsid w:val="003D4E83"/>
    <w:rsid w:val="003E07EB"/>
    <w:rsid w:val="003E37DF"/>
    <w:rsid w:val="003E59A8"/>
    <w:rsid w:val="003F1D3D"/>
    <w:rsid w:val="003F27FA"/>
    <w:rsid w:val="003F6001"/>
    <w:rsid w:val="003F6732"/>
    <w:rsid w:val="00402ADA"/>
    <w:rsid w:val="0040540B"/>
    <w:rsid w:val="00405B17"/>
    <w:rsid w:val="00415050"/>
    <w:rsid w:val="00421E40"/>
    <w:rsid w:val="004350FA"/>
    <w:rsid w:val="00445803"/>
    <w:rsid w:val="0045308A"/>
    <w:rsid w:val="00460547"/>
    <w:rsid w:val="0046352C"/>
    <w:rsid w:val="004700F4"/>
    <w:rsid w:val="00470FE6"/>
    <w:rsid w:val="0047368E"/>
    <w:rsid w:val="0047547C"/>
    <w:rsid w:val="00476841"/>
    <w:rsid w:val="004826D4"/>
    <w:rsid w:val="00485879"/>
    <w:rsid w:val="004867FC"/>
    <w:rsid w:val="00493B67"/>
    <w:rsid w:val="0049476B"/>
    <w:rsid w:val="004959C1"/>
    <w:rsid w:val="004A0C19"/>
    <w:rsid w:val="004A2F05"/>
    <w:rsid w:val="004A6953"/>
    <w:rsid w:val="004A770B"/>
    <w:rsid w:val="004B0999"/>
    <w:rsid w:val="004B354E"/>
    <w:rsid w:val="004C7AC0"/>
    <w:rsid w:val="004E09EF"/>
    <w:rsid w:val="004E20FF"/>
    <w:rsid w:val="004E3ABB"/>
    <w:rsid w:val="004E3C75"/>
    <w:rsid w:val="004E445E"/>
    <w:rsid w:val="004E6D73"/>
    <w:rsid w:val="004E7DC1"/>
    <w:rsid w:val="004F3AEE"/>
    <w:rsid w:val="004F65B9"/>
    <w:rsid w:val="004F6C14"/>
    <w:rsid w:val="005003A2"/>
    <w:rsid w:val="00500E99"/>
    <w:rsid w:val="005016CF"/>
    <w:rsid w:val="00502BA7"/>
    <w:rsid w:val="00506D6F"/>
    <w:rsid w:val="0051083F"/>
    <w:rsid w:val="00514606"/>
    <w:rsid w:val="00515C0C"/>
    <w:rsid w:val="0051704C"/>
    <w:rsid w:val="00522147"/>
    <w:rsid w:val="00523CEE"/>
    <w:rsid w:val="005249D5"/>
    <w:rsid w:val="00524FBD"/>
    <w:rsid w:val="00526DA7"/>
    <w:rsid w:val="00530E4B"/>
    <w:rsid w:val="00534912"/>
    <w:rsid w:val="00535B3C"/>
    <w:rsid w:val="0053674A"/>
    <w:rsid w:val="0054090D"/>
    <w:rsid w:val="0054094A"/>
    <w:rsid w:val="00544030"/>
    <w:rsid w:val="00551EDA"/>
    <w:rsid w:val="00552408"/>
    <w:rsid w:val="00552A97"/>
    <w:rsid w:val="00554CA9"/>
    <w:rsid w:val="00561ACE"/>
    <w:rsid w:val="00562B53"/>
    <w:rsid w:val="00563A7A"/>
    <w:rsid w:val="0056618F"/>
    <w:rsid w:val="00566A9F"/>
    <w:rsid w:val="00571373"/>
    <w:rsid w:val="00571E5F"/>
    <w:rsid w:val="00573BB4"/>
    <w:rsid w:val="00576562"/>
    <w:rsid w:val="00581F26"/>
    <w:rsid w:val="005837E1"/>
    <w:rsid w:val="005911C2"/>
    <w:rsid w:val="005955C9"/>
    <w:rsid w:val="005A0D24"/>
    <w:rsid w:val="005A15C5"/>
    <w:rsid w:val="005A1701"/>
    <w:rsid w:val="005A3C0C"/>
    <w:rsid w:val="005A54B1"/>
    <w:rsid w:val="005A7563"/>
    <w:rsid w:val="005B3144"/>
    <w:rsid w:val="005B58E2"/>
    <w:rsid w:val="005B712E"/>
    <w:rsid w:val="005C38D5"/>
    <w:rsid w:val="005C4904"/>
    <w:rsid w:val="005D0CB2"/>
    <w:rsid w:val="005D786D"/>
    <w:rsid w:val="005E091D"/>
    <w:rsid w:val="005E173C"/>
    <w:rsid w:val="0060180F"/>
    <w:rsid w:val="00601AF4"/>
    <w:rsid w:val="00602E9E"/>
    <w:rsid w:val="00606670"/>
    <w:rsid w:val="00617C9F"/>
    <w:rsid w:val="00621763"/>
    <w:rsid w:val="00626004"/>
    <w:rsid w:val="00626EB7"/>
    <w:rsid w:val="00627540"/>
    <w:rsid w:val="0063533B"/>
    <w:rsid w:val="006366B3"/>
    <w:rsid w:val="00641FCF"/>
    <w:rsid w:val="0064216C"/>
    <w:rsid w:val="00646ECF"/>
    <w:rsid w:val="00650B76"/>
    <w:rsid w:val="00654588"/>
    <w:rsid w:val="00663FA4"/>
    <w:rsid w:val="00671FCB"/>
    <w:rsid w:val="006726D6"/>
    <w:rsid w:val="00675939"/>
    <w:rsid w:val="006829C8"/>
    <w:rsid w:val="00682A20"/>
    <w:rsid w:val="006848A9"/>
    <w:rsid w:val="00692543"/>
    <w:rsid w:val="006A40F5"/>
    <w:rsid w:val="006A5DF9"/>
    <w:rsid w:val="006B4110"/>
    <w:rsid w:val="006B43F0"/>
    <w:rsid w:val="006B79E2"/>
    <w:rsid w:val="006C1D83"/>
    <w:rsid w:val="006C2C91"/>
    <w:rsid w:val="006C57F0"/>
    <w:rsid w:val="006C6045"/>
    <w:rsid w:val="006D3211"/>
    <w:rsid w:val="006E2981"/>
    <w:rsid w:val="006E3702"/>
    <w:rsid w:val="006E4F55"/>
    <w:rsid w:val="006E53BD"/>
    <w:rsid w:val="006F1FF7"/>
    <w:rsid w:val="006F54D1"/>
    <w:rsid w:val="006F5AB8"/>
    <w:rsid w:val="007004FE"/>
    <w:rsid w:val="00704DA8"/>
    <w:rsid w:val="00705CAF"/>
    <w:rsid w:val="00711133"/>
    <w:rsid w:val="00711B83"/>
    <w:rsid w:val="007172EF"/>
    <w:rsid w:val="00723759"/>
    <w:rsid w:val="00723F97"/>
    <w:rsid w:val="00725320"/>
    <w:rsid w:val="00726B33"/>
    <w:rsid w:val="00732511"/>
    <w:rsid w:val="00733491"/>
    <w:rsid w:val="007351F3"/>
    <w:rsid w:val="00736645"/>
    <w:rsid w:val="00736807"/>
    <w:rsid w:val="007405A6"/>
    <w:rsid w:val="00740CA6"/>
    <w:rsid w:val="007454C3"/>
    <w:rsid w:val="007461E0"/>
    <w:rsid w:val="007621C2"/>
    <w:rsid w:val="00766A82"/>
    <w:rsid w:val="00771FA4"/>
    <w:rsid w:val="00773527"/>
    <w:rsid w:val="00782EBC"/>
    <w:rsid w:val="00784667"/>
    <w:rsid w:val="00785002"/>
    <w:rsid w:val="00785233"/>
    <w:rsid w:val="007B39BE"/>
    <w:rsid w:val="007C1702"/>
    <w:rsid w:val="007C245C"/>
    <w:rsid w:val="007C2BEF"/>
    <w:rsid w:val="007C3FEC"/>
    <w:rsid w:val="007C45D9"/>
    <w:rsid w:val="007D14E5"/>
    <w:rsid w:val="007D28EA"/>
    <w:rsid w:val="007E33CB"/>
    <w:rsid w:val="007E6C4A"/>
    <w:rsid w:val="007F69BA"/>
    <w:rsid w:val="007F6F80"/>
    <w:rsid w:val="007F7AE2"/>
    <w:rsid w:val="0080287D"/>
    <w:rsid w:val="0080404E"/>
    <w:rsid w:val="008043E5"/>
    <w:rsid w:val="008046D1"/>
    <w:rsid w:val="00811E43"/>
    <w:rsid w:val="00820791"/>
    <w:rsid w:val="00822792"/>
    <w:rsid w:val="008230B6"/>
    <w:rsid w:val="00827506"/>
    <w:rsid w:val="00827851"/>
    <w:rsid w:val="00830119"/>
    <w:rsid w:val="00835DC4"/>
    <w:rsid w:val="00840258"/>
    <w:rsid w:val="0084728D"/>
    <w:rsid w:val="00847361"/>
    <w:rsid w:val="008514E5"/>
    <w:rsid w:val="008529FC"/>
    <w:rsid w:val="008543EB"/>
    <w:rsid w:val="00855A0B"/>
    <w:rsid w:val="00863975"/>
    <w:rsid w:val="00871AAA"/>
    <w:rsid w:val="00872490"/>
    <w:rsid w:val="008844A0"/>
    <w:rsid w:val="0088578D"/>
    <w:rsid w:val="00891C71"/>
    <w:rsid w:val="00892F4E"/>
    <w:rsid w:val="008935AC"/>
    <w:rsid w:val="0089528E"/>
    <w:rsid w:val="00895A9E"/>
    <w:rsid w:val="008A06A5"/>
    <w:rsid w:val="008A11BD"/>
    <w:rsid w:val="008A4544"/>
    <w:rsid w:val="008A5CE9"/>
    <w:rsid w:val="008B13F2"/>
    <w:rsid w:val="008B4B85"/>
    <w:rsid w:val="008B5CC2"/>
    <w:rsid w:val="008C000F"/>
    <w:rsid w:val="008C5585"/>
    <w:rsid w:val="008C7DA3"/>
    <w:rsid w:val="008D0057"/>
    <w:rsid w:val="008D1879"/>
    <w:rsid w:val="008D249C"/>
    <w:rsid w:val="008D35C7"/>
    <w:rsid w:val="008D4283"/>
    <w:rsid w:val="008D5F59"/>
    <w:rsid w:val="008E386B"/>
    <w:rsid w:val="008E3C33"/>
    <w:rsid w:val="008E4967"/>
    <w:rsid w:val="008E5A9C"/>
    <w:rsid w:val="008F7692"/>
    <w:rsid w:val="008F7F90"/>
    <w:rsid w:val="00900E37"/>
    <w:rsid w:val="00901BE5"/>
    <w:rsid w:val="00903CDB"/>
    <w:rsid w:val="009051F3"/>
    <w:rsid w:val="009135D5"/>
    <w:rsid w:val="0092118F"/>
    <w:rsid w:val="00921493"/>
    <w:rsid w:val="009220E1"/>
    <w:rsid w:val="00925B1A"/>
    <w:rsid w:val="00934870"/>
    <w:rsid w:val="00934B1F"/>
    <w:rsid w:val="00935739"/>
    <w:rsid w:val="0094096C"/>
    <w:rsid w:val="00941267"/>
    <w:rsid w:val="00942965"/>
    <w:rsid w:val="00943F63"/>
    <w:rsid w:val="0094439D"/>
    <w:rsid w:val="0094764A"/>
    <w:rsid w:val="00950210"/>
    <w:rsid w:val="00951061"/>
    <w:rsid w:val="00952817"/>
    <w:rsid w:val="009638F4"/>
    <w:rsid w:val="00965AB2"/>
    <w:rsid w:val="00972B15"/>
    <w:rsid w:val="00981E55"/>
    <w:rsid w:val="009825F4"/>
    <w:rsid w:val="00983228"/>
    <w:rsid w:val="009A0F3F"/>
    <w:rsid w:val="009A658A"/>
    <w:rsid w:val="009B140B"/>
    <w:rsid w:val="009B1D70"/>
    <w:rsid w:val="009C5695"/>
    <w:rsid w:val="009D7CB7"/>
    <w:rsid w:val="009E2417"/>
    <w:rsid w:val="009E351F"/>
    <w:rsid w:val="009E5688"/>
    <w:rsid w:val="009E66CA"/>
    <w:rsid w:val="009E6DC6"/>
    <w:rsid w:val="009F3CEF"/>
    <w:rsid w:val="00A03FD0"/>
    <w:rsid w:val="00A0526B"/>
    <w:rsid w:val="00A23CDF"/>
    <w:rsid w:val="00A30329"/>
    <w:rsid w:val="00A34421"/>
    <w:rsid w:val="00A42FA7"/>
    <w:rsid w:val="00A4738B"/>
    <w:rsid w:val="00A523FA"/>
    <w:rsid w:val="00A55307"/>
    <w:rsid w:val="00A57E72"/>
    <w:rsid w:val="00A61F66"/>
    <w:rsid w:val="00A6520A"/>
    <w:rsid w:val="00A66F3E"/>
    <w:rsid w:val="00A74159"/>
    <w:rsid w:val="00A75800"/>
    <w:rsid w:val="00A768D6"/>
    <w:rsid w:val="00A76C78"/>
    <w:rsid w:val="00A84142"/>
    <w:rsid w:val="00A86390"/>
    <w:rsid w:val="00A872FC"/>
    <w:rsid w:val="00A87B09"/>
    <w:rsid w:val="00A90D60"/>
    <w:rsid w:val="00A91CBB"/>
    <w:rsid w:val="00A95D92"/>
    <w:rsid w:val="00AA00F6"/>
    <w:rsid w:val="00AA2A11"/>
    <w:rsid w:val="00AA5BF5"/>
    <w:rsid w:val="00AA6A05"/>
    <w:rsid w:val="00AA6F73"/>
    <w:rsid w:val="00AA7F8C"/>
    <w:rsid w:val="00AB2636"/>
    <w:rsid w:val="00AB4EBE"/>
    <w:rsid w:val="00AB7D92"/>
    <w:rsid w:val="00AC11AA"/>
    <w:rsid w:val="00AD3FED"/>
    <w:rsid w:val="00AD5FD0"/>
    <w:rsid w:val="00AD74AE"/>
    <w:rsid w:val="00AD79D6"/>
    <w:rsid w:val="00AE1818"/>
    <w:rsid w:val="00AE54ED"/>
    <w:rsid w:val="00AE5846"/>
    <w:rsid w:val="00AE6BE7"/>
    <w:rsid w:val="00AF7A2E"/>
    <w:rsid w:val="00B01319"/>
    <w:rsid w:val="00B0488E"/>
    <w:rsid w:val="00B05C86"/>
    <w:rsid w:val="00B2617B"/>
    <w:rsid w:val="00B32532"/>
    <w:rsid w:val="00B35F27"/>
    <w:rsid w:val="00B37CFA"/>
    <w:rsid w:val="00B41868"/>
    <w:rsid w:val="00B4343A"/>
    <w:rsid w:val="00B45218"/>
    <w:rsid w:val="00B50122"/>
    <w:rsid w:val="00B53189"/>
    <w:rsid w:val="00B56D47"/>
    <w:rsid w:val="00B60AD3"/>
    <w:rsid w:val="00B62CC5"/>
    <w:rsid w:val="00B63F99"/>
    <w:rsid w:val="00B64242"/>
    <w:rsid w:val="00B77658"/>
    <w:rsid w:val="00B8195C"/>
    <w:rsid w:val="00B9318B"/>
    <w:rsid w:val="00B938BB"/>
    <w:rsid w:val="00BA16D9"/>
    <w:rsid w:val="00BA3FB7"/>
    <w:rsid w:val="00BA4448"/>
    <w:rsid w:val="00BB424D"/>
    <w:rsid w:val="00BC0DCB"/>
    <w:rsid w:val="00BC2659"/>
    <w:rsid w:val="00BC6AD7"/>
    <w:rsid w:val="00BD01B2"/>
    <w:rsid w:val="00BD2505"/>
    <w:rsid w:val="00BD7D47"/>
    <w:rsid w:val="00BE3B3D"/>
    <w:rsid w:val="00BE7B02"/>
    <w:rsid w:val="00BF38B1"/>
    <w:rsid w:val="00BF3F45"/>
    <w:rsid w:val="00C000FE"/>
    <w:rsid w:val="00C02DE4"/>
    <w:rsid w:val="00C033E8"/>
    <w:rsid w:val="00C051D2"/>
    <w:rsid w:val="00C07E0F"/>
    <w:rsid w:val="00C1370C"/>
    <w:rsid w:val="00C21811"/>
    <w:rsid w:val="00C22C97"/>
    <w:rsid w:val="00C24E90"/>
    <w:rsid w:val="00C32BD8"/>
    <w:rsid w:val="00C36F15"/>
    <w:rsid w:val="00C4002B"/>
    <w:rsid w:val="00C41451"/>
    <w:rsid w:val="00C4244D"/>
    <w:rsid w:val="00C42D61"/>
    <w:rsid w:val="00C449F4"/>
    <w:rsid w:val="00C451CB"/>
    <w:rsid w:val="00C539FF"/>
    <w:rsid w:val="00C60947"/>
    <w:rsid w:val="00C6382A"/>
    <w:rsid w:val="00C704EE"/>
    <w:rsid w:val="00C7113F"/>
    <w:rsid w:val="00C76707"/>
    <w:rsid w:val="00C76D2A"/>
    <w:rsid w:val="00C84CEB"/>
    <w:rsid w:val="00C85B3D"/>
    <w:rsid w:val="00C86B67"/>
    <w:rsid w:val="00C87373"/>
    <w:rsid w:val="00C87DAC"/>
    <w:rsid w:val="00C87FFD"/>
    <w:rsid w:val="00C9291F"/>
    <w:rsid w:val="00CA0B86"/>
    <w:rsid w:val="00CA0DFE"/>
    <w:rsid w:val="00CA6C7C"/>
    <w:rsid w:val="00CA7C01"/>
    <w:rsid w:val="00CB1684"/>
    <w:rsid w:val="00CB2E67"/>
    <w:rsid w:val="00CB3C17"/>
    <w:rsid w:val="00CB5C7C"/>
    <w:rsid w:val="00CC1088"/>
    <w:rsid w:val="00CC131D"/>
    <w:rsid w:val="00CC133A"/>
    <w:rsid w:val="00CC142F"/>
    <w:rsid w:val="00CC2620"/>
    <w:rsid w:val="00CC482E"/>
    <w:rsid w:val="00CD44A8"/>
    <w:rsid w:val="00CD790E"/>
    <w:rsid w:val="00CE764F"/>
    <w:rsid w:val="00CE78D5"/>
    <w:rsid w:val="00CF1D5D"/>
    <w:rsid w:val="00CF4E0A"/>
    <w:rsid w:val="00CF722D"/>
    <w:rsid w:val="00D0062B"/>
    <w:rsid w:val="00D05C7F"/>
    <w:rsid w:val="00D075B1"/>
    <w:rsid w:val="00D20BA8"/>
    <w:rsid w:val="00D24BE9"/>
    <w:rsid w:val="00D27460"/>
    <w:rsid w:val="00D32479"/>
    <w:rsid w:val="00D3752A"/>
    <w:rsid w:val="00D4131E"/>
    <w:rsid w:val="00D43930"/>
    <w:rsid w:val="00D52E5B"/>
    <w:rsid w:val="00D66B2B"/>
    <w:rsid w:val="00D70ADC"/>
    <w:rsid w:val="00D74FAB"/>
    <w:rsid w:val="00D764A9"/>
    <w:rsid w:val="00D76C92"/>
    <w:rsid w:val="00D80959"/>
    <w:rsid w:val="00D83D2E"/>
    <w:rsid w:val="00D84C3B"/>
    <w:rsid w:val="00D871C6"/>
    <w:rsid w:val="00D879D7"/>
    <w:rsid w:val="00DB26D1"/>
    <w:rsid w:val="00DB697F"/>
    <w:rsid w:val="00DC1BBB"/>
    <w:rsid w:val="00DD0511"/>
    <w:rsid w:val="00DD0912"/>
    <w:rsid w:val="00DD2AC4"/>
    <w:rsid w:val="00DD4F10"/>
    <w:rsid w:val="00DE15F1"/>
    <w:rsid w:val="00DE4DA8"/>
    <w:rsid w:val="00DF70AB"/>
    <w:rsid w:val="00E0066B"/>
    <w:rsid w:val="00E12A4F"/>
    <w:rsid w:val="00E2192C"/>
    <w:rsid w:val="00E26224"/>
    <w:rsid w:val="00E263E8"/>
    <w:rsid w:val="00E3325D"/>
    <w:rsid w:val="00E3361C"/>
    <w:rsid w:val="00E4013B"/>
    <w:rsid w:val="00E42B9F"/>
    <w:rsid w:val="00E438D8"/>
    <w:rsid w:val="00E45F4F"/>
    <w:rsid w:val="00E50558"/>
    <w:rsid w:val="00E51B94"/>
    <w:rsid w:val="00E56864"/>
    <w:rsid w:val="00E6171E"/>
    <w:rsid w:val="00E61B08"/>
    <w:rsid w:val="00E62B4C"/>
    <w:rsid w:val="00E65583"/>
    <w:rsid w:val="00E65BE2"/>
    <w:rsid w:val="00E739EA"/>
    <w:rsid w:val="00E7517B"/>
    <w:rsid w:val="00E75615"/>
    <w:rsid w:val="00E763F5"/>
    <w:rsid w:val="00E7749D"/>
    <w:rsid w:val="00E830E9"/>
    <w:rsid w:val="00E86D4A"/>
    <w:rsid w:val="00E923B5"/>
    <w:rsid w:val="00E932E5"/>
    <w:rsid w:val="00E9395B"/>
    <w:rsid w:val="00E9535D"/>
    <w:rsid w:val="00E96BB4"/>
    <w:rsid w:val="00EA1144"/>
    <w:rsid w:val="00EB1436"/>
    <w:rsid w:val="00EB14B4"/>
    <w:rsid w:val="00EB3391"/>
    <w:rsid w:val="00EB5F89"/>
    <w:rsid w:val="00EC18CC"/>
    <w:rsid w:val="00ED392F"/>
    <w:rsid w:val="00ED52FA"/>
    <w:rsid w:val="00ED54C1"/>
    <w:rsid w:val="00EE28FA"/>
    <w:rsid w:val="00EE53E0"/>
    <w:rsid w:val="00EE6632"/>
    <w:rsid w:val="00EF338F"/>
    <w:rsid w:val="00EF672D"/>
    <w:rsid w:val="00EF77A3"/>
    <w:rsid w:val="00F03A20"/>
    <w:rsid w:val="00F061B2"/>
    <w:rsid w:val="00F0632F"/>
    <w:rsid w:val="00F10D41"/>
    <w:rsid w:val="00F1487C"/>
    <w:rsid w:val="00F14C45"/>
    <w:rsid w:val="00F15355"/>
    <w:rsid w:val="00F24279"/>
    <w:rsid w:val="00F24340"/>
    <w:rsid w:val="00F2689F"/>
    <w:rsid w:val="00F3040D"/>
    <w:rsid w:val="00F32D58"/>
    <w:rsid w:val="00F33573"/>
    <w:rsid w:val="00F37B2F"/>
    <w:rsid w:val="00F40BB0"/>
    <w:rsid w:val="00F43663"/>
    <w:rsid w:val="00F456BB"/>
    <w:rsid w:val="00F47267"/>
    <w:rsid w:val="00F52940"/>
    <w:rsid w:val="00F54DEC"/>
    <w:rsid w:val="00F55A17"/>
    <w:rsid w:val="00F608E0"/>
    <w:rsid w:val="00F62DE6"/>
    <w:rsid w:val="00F703C5"/>
    <w:rsid w:val="00F714C2"/>
    <w:rsid w:val="00F731D7"/>
    <w:rsid w:val="00F74207"/>
    <w:rsid w:val="00F750D2"/>
    <w:rsid w:val="00F75208"/>
    <w:rsid w:val="00F800CC"/>
    <w:rsid w:val="00F801A8"/>
    <w:rsid w:val="00F81F1E"/>
    <w:rsid w:val="00F82A02"/>
    <w:rsid w:val="00F83976"/>
    <w:rsid w:val="00F958B1"/>
    <w:rsid w:val="00F96E84"/>
    <w:rsid w:val="00F97C94"/>
    <w:rsid w:val="00FA6DA6"/>
    <w:rsid w:val="00FB0BB9"/>
    <w:rsid w:val="00FB46E5"/>
    <w:rsid w:val="00FB4FB0"/>
    <w:rsid w:val="00FB6F9D"/>
    <w:rsid w:val="00FB71AA"/>
    <w:rsid w:val="00FB729E"/>
    <w:rsid w:val="00FC1645"/>
    <w:rsid w:val="00FC175E"/>
    <w:rsid w:val="00FC1972"/>
    <w:rsid w:val="00FC2BB5"/>
    <w:rsid w:val="00FC69A4"/>
    <w:rsid w:val="00FC7BBA"/>
    <w:rsid w:val="00FD091F"/>
    <w:rsid w:val="00FD0D8D"/>
    <w:rsid w:val="00FD11EF"/>
    <w:rsid w:val="00FD581F"/>
    <w:rsid w:val="00FE00D3"/>
    <w:rsid w:val="00FE2067"/>
    <w:rsid w:val="00FE7F18"/>
    <w:rsid w:val="00FF1507"/>
    <w:rsid w:val="00FF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59F6E65"/>
  <w15:docId w15:val="{E612B540-EB03-4361-9359-EEF89CEF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Revision"/>
    <w:hidden/>
    <w:uiPriority w:val="99"/>
    <w:semiHidden/>
    <w:rsid w:val="001168E6"/>
    <w:rPr>
      <w:kern w:val="2"/>
      <w:sz w:val="21"/>
      <w:szCs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a"/>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rPr>
      <w:color w:val="0000FF"/>
      <w:u w:val="single"/>
    </w:rPr>
  </w:style>
  <w:style w:type="table" w:styleId="ab">
    <w:name w:val="Table Grid"/>
    <w:basedOn w:val="a1"/>
    <w:uiPriority w:val="59"/>
    <w:rsid w:val="001168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8043E5"/>
    <w:rPr>
      <w:sz w:val="18"/>
      <w:szCs w:val="18"/>
    </w:rPr>
  </w:style>
  <w:style w:type="paragraph" w:styleId="ad">
    <w:name w:val="annotation text"/>
    <w:basedOn w:val="a"/>
    <w:link w:val="ae"/>
    <w:rsid w:val="008043E5"/>
    <w:pPr>
      <w:jc w:val="left"/>
    </w:pPr>
  </w:style>
  <w:style w:type="character" w:customStyle="1" w:styleId="ae">
    <w:name w:val="コメント文字列 (文字)"/>
    <w:link w:val="ad"/>
    <w:rsid w:val="008043E5"/>
    <w:rPr>
      <w:kern w:val="2"/>
      <w:sz w:val="21"/>
      <w:szCs w:val="24"/>
    </w:rPr>
  </w:style>
  <w:style w:type="paragraph" w:styleId="af">
    <w:name w:val="annotation subject"/>
    <w:basedOn w:val="ad"/>
    <w:next w:val="ad"/>
    <w:link w:val="af0"/>
    <w:rsid w:val="008043E5"/>
    <w:rPr>
      <w:b/>
      <w:bCs/>
    </w:rPr>
  </w:style>
  <w:style w:type="character" w:customStyle="1" w:styleId="af0">
    <w:name w:val="コメント内容 (文字)"/>
    <w:link w:val="af"/>
    <w:rsid w:val="008043E5"/>
    <w:rPr>
      <w:b/>
      <w:bCs/>
      <w:kern w:val="2"/>
      <w:sz w:val="21"/>
      <w:szCs w:val="24"/>
    </w:rPr>
  </w:style>
  <w:style w:type="paragraph" w:styleId="af1">
    <w:name w:val="List Paragraph"/>
    <w:basedOn w:val="a"/>
    <w:uiPriority w:val="34"/>
    <w:qFormat/>
    <w:rsid w:val="003E37DF"/>
    <w:pPr>
      <w:ind w:leftChars="400" w:left="840"/>
    </w:pPr>
    <w:rPr>
      <w:rFonts w:asciiTheme="minorHAnsi" w:eastAsiaTheme="minorEastAsia" w:hAnsiTheme="minorHAnsi" w:cstheme="minorBidi"/>
      <w:szCs w:val="22"/>
    </w:rPr>
  </w:style>
  <w:style w:type="table" w:customStyle="1" w:styleId="1">
    <w:name w:val="表 (格子)1"/>
    <w:basedOn w:val="a1"/>
    <w:next w:val="ab"/>
    <w:uiPriority w:val="59"/>
    <w:rsid w:val="003E37D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95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rsid w:val="00CC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42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Date"/>
    <w:basedOn w:val="a"/>
    <w:next w:val="a"/>
    <w:link w:val="af3"/>
    <w:rsid w:val="00BD2505"/>
  </w:style>
  <w:style w:type="character" w:customStyle="1" w:styleId="af3">
    <w:name w:val="日付 (文字)"/>
    <w:basedOn w:val="a0"/>
    <w:link w:val="af2"/>
    <w:rsid w:val="00BD2505"/>
    <w:rPr>
      <w:kern w:val="2"/>
      <w:sz w:val="21"/>
      <w:szCs w:val="24"/>
    </w:rPr>
  </w:style>
  <w:style w:type="character" w:customStyle="1" w:styleId="a7">
    <w:name w:val="フッター (文字)"/>
    <w:basedOn w:val="a0"/>
    <w:link w:val="a6"/>
    <w:uiPriority w:val="99"/>
    <w:rsid w:val="001D612B"/>
    <w:rPr>
      <w:kern w:val="2"/>
      <w:sz w:val="21"/>
      <w:szCs w:val="24"/>
    </w:rPr>
  </w:style>
  <w:style w:type="character" w:styleId="af4">
    <w:name w:val="FollowedHyperlink"/>
    <w:basedOn w:val="a0"/>
    <w:semiHidden/>
    <w:unhideWhenUsed/>
    <w:rsid w:val="006C2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7974">
      <w:bodyDiv w:val="1"/>
      <w:marLeft w:val="0"/>
      <w:marRight w:val="0"/>
      <w:marTop w:val="0"/>
      <w:marBottom w:val="0"/>
      <w:divBdr>
        <w:top w:val="none" w:sz="0" w:space="0" w:color="auto"/>
        <w:left w:val="none" w:sz="0" w:space="0" w:color="auto"/>
        <w:bottom w:val="none" w:sz="0" w:space="0" w:color="auto"/>
        <w:right w:val="none" w:sz="0" w:space="0" w:color="auto"/>
      </w:divBdr>
    </w:div>
    <w:div w:id="269700807">
      <w:bodyDiv w:val="1"/>
      <w:marLeft w:val="0"/>
      <w:marRight w:val="0"/>
      <w:marTop w:val="0"/>
      <w:marBottom w:val="0"/>
      <w:divBdr>
        <w:top w:val="none" w:sz="0" w:space="0" w:color="auto"/>
        <w:left w:val="none" w:sz="0" w:space="0" w:color="auto"/>
        <w:bottom w:val="none" w:sz="0" w:space="0" w:color="auto"/>
        <w:right w:val="none" w:sz="0" w:space="0" w:color="auto"/>
      </w:divBdr>
    </w:div>
    <w:div w:id="535118989">
      <w:bodyDiv w:val="1"/>
      <w:marLeft w:val="0"/>
      <w:marRight w:val="0"/>
      <w:marTop w:val="0"/>
      <w:marBottom w:val="0"/>
      <w:divBdr>
        <w:top w:val="none" w:sz="0" w:space="0" w:color="auto"/>
        <w:left w:val="none" w:sz="0" w:space="0" w:color="auto"/>
        <w:bottom w:val="none" w:sz="0" w:space="0" w:color="auto"/>
        <w:right w:val="none" w:sz="0" w:space="0" w:color="auto"/>
      </w:divBdr>
    </w:div>
    <w:div w:id="540092273">
      <w:bodyDiv w:val="1"/>
      <w:marLeft w:val="0"/>
      <w:marRight w:val="0"/>
      <w:marTop w:val="0"/>
      <w:marBottom w:val="0"/>
      <w:divBdr>
        <w:top w:val="none" w:sz="0" w:space="0" w:color="auto"/>
        <w:left w:val="none" w:sz="0" w:space="0" w:color="auto"/>
        <w:bottom w:val="none" w:sz="0" w:space="0" w:color="auto"/>
        <w:right w:val="none" w:sz="0" w:space="0" w:color="auto"/>
      </w:divBdr>
    </w:div>
    <w:div w:id="850684605">
      <w:bodyDiv w:val="1"/>
      <w:marLeft w:val="0"/>
      <w:marRight w:val="0"/>
      <w:marTop w:val="0"/>
      <w:marBottom w:val="0"/>
      <w:divBdr>
        <w:top w:val="none" w:sz="0" w:space="0" w:color="auto"/>
        <w:left w:val="none" w:sz="0" w:space="0" w:color="auto"/>
        <w:bottom w:val="none" w:sz="0" w:space="0" w:color="auto"/>
        <w:right w:val="none" w:sz="0" w:space="0" w:color="auto"/>
      </w:divBdr>
    </w:div>
    <w:div w:id="16374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life@obihir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5473-FC22-4946-B34E-53D407F5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719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平成21年度募集要項（案）</vt:lpstr>
      <vt:lpstr>平成21年度募集要項（案）</vt:lpstr>
    </vt:vector>
  </TitlesOfParts>
  <Company>Microsoft</Company>
  <LinksUpToDate>false</LinksUpToDate>
  <CharactersWithSpaces>1938</CharactersWithSpaces>
  <SharedDoc>false</SharedDoc>
  <HLinks>
    <vt:vector size="6" baseType="variant">
      <vt:variant>
        <vt:i4>786446</vt:i4>
      </vt:variant>
      <vt:variant>
        <vt:i4>0</vt:i4>
      </vt:variant>
      <vt:variant>
        <vt:i4>0</vt:i4>
      </vt:variant>
      <vt:variant>
        <vt:i4>5</vt:i4>
      </vt:variant>
      <vt:variant>
        <vt:lpwstr>http://www.obihiro.ac.jp/~crcenter/jinzai/index.html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平成21年度募集要項（案）</dc:title>
  <dc:creator>国立大学法人帯広畜産大学</dc:creator>
  <dc:description>2009年度版からの　年度更新/講義等科目の変更の反映</dc:description>
  <cp:lastModifiedBy>国際・地域連携課 地域連携係</cp:lastModifiedBy>
  <cp:revision>2</cp:revision>
  <cp:lastPrinted>2019-04-08T07:02:00Z</cp:lastPrinted>
  <dcterms:created xsi:type="dcterms:W3CDTF">2019-06-14T00:29:00Z</dcterms:created>
  <dcterms:modified xsi:type="dcterms:W3CDTF">2019-06-14T00:29:00Z</dcterms:modified>
</cp:coreProperties>
</file>