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20CF" w14:textId="77777777" w:rsidR="00661536" w:rsidRPr="0059187C" w:rsidRDefault="00661536" w:rsidP="0066153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様式３（志望動機）</w:t>
      </w:r>
    </w:p>
    <w:p w14:paraId="52AB8A6D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19EA60A6" w14:textId="3D483580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323839B" wp14:editId="647CC5E5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D34D6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C5E4C2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3839B" id="Group 93" o:spid="_x0000_s1026" style="position:absolute;left:0;text-align:left;margin-left:408.7pt;margin-top:0;width:79.4pt;height:80.95pt;z-index:251667968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577D34D6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13C5E4C2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令和３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4F8A8D1B" w14:textId="77777777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1154259E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望　動　機</w:t>
      </w:r>
    </w:p>
    <w:p w14:paraId="6433EBF3" w14:textId="77777777" w:rsidR="00661536" w:rsidRPr="0059187C" w:rsidRDefault="00661536" w:rsidP="00661536">
      <w:pPr>
        <w:pStyle w:val="a3"/>
        <w:spacing w:line="240" w:lineRule="auto"/>
        <w:rPr>
          <w:rFonts w:ascii="ＭＳ 明朝" w:hAnsiTheme="minorEastAsia"/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661536" w:rsidRPr="0059187C" w14:paraId="3E845B8A" w14:textId="77777777" w:rsidTr="00512940">
        <w:trPr>
          <w:trHeight w:val="526"/>
        </w:trPr>
        <w:tc>
          <w:tcPr>
            <w:tcW w:w="1788" w:type="dxa"/>
            <w:vAlign w:val="center"/>
          </w:tcPr>
          <w:p w14:paraId="36EFA30B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224EA7B4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</w:tr>
    </w:tbl>
    <w:p w14:paraId="76B88AFB" w14:textId="77777777" w:rsidR="00661536" w:rsidRPr="0059187C" w:rsidRDefault="00661536" w:rsidP="0066153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661536" w:rsidRPr="0059187C" w14:paraId="48DFEEDC" w14:textId="77777777" w:rsidTr="00512940">
        <w:trPr>
          <w:trHeight w:val="10010"/>
        </w:trPr>
        <w:tc>
          <w:tcPr>
            <w:tcW w:w="9873" w:type="dxa"/>
          </w:tcPr>
          <w:p w14:paraId="20B8B4D3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志望動機（募集要項</w:t>
            </w:r>
            <w:r w:rsidRPr="0059187C">
              <w:rPr>
                <w:rFonts w:ascii="ＭＳ 明朝" w:hAnsiTheme="minorEastAsia" w:hint="eastAsia"/>
                <w:color w:val="000000" w:themeColor="text1"/>
              </w:rPr>
              <w:t>10</w:t>
            </w:r>
            <w:r w:rsidRPr="0059187C">
              <w:rPr>
                <w:rFonts w:ascii="ＭＳ 明朝" w:hAnsiTheme="minorEastAsia" w:hint="eastAsia"/>
              </w:rPr>
              <w:t>（３）を参照）</w:t>
            </w:r>
          </w:p>
          <w:p w14:paraId="68FDBD0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94955C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D6BF7B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20B64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A2AAC9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22BD90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7318F8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35CDBE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C6E0C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4ED2D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5A0690D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8EF827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76CDA7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605A26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1352D5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018C16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0C0C78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EB2DB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EA676C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3277214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B50558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3EE54B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935CD0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0081EE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29639B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8310B5B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C8D6E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2419FE9C" w14:textId="36161256" w:rsidR="00661536" w:rsidRDefault="00661536" w:rsidP="00661536">
      <w:pPr>
        <w:rPr>
          <w:rFonts w:ascii="ＭＳ 明朝" w:hAnsiTheme="minorEastAsia" w:hint="eastAsia"/>
          <w:szCs w:val="21"/>
        </w:rPr>
      </w:pPr>
      <w:bookmarkStart w:id="0" w:name="_GoBack"/>
      <w:bookmarkEnd w:id="0"/>
    </w:p>
    <w:sectPr w:rsidR="00661536" w:rsidSect="00DC2917">
      <w:headerReference w:type="default" r:id="rId8"/>
      <w:type w:val="continuous"/>
      <w:pgSz w:w="11906" w:h="16838" w:code="9"/>
      <w:pgMar w:top="1134" w:right="991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01D4"/>
    <w:rsid w:val="00AD3FED"/>
    <w:rsid w:val="00AD79D6"/>
    <w:rsid w:val="00AD7A64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F447-D9CA-4A80-9949-10E40858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令和3年度募集要項</vt:lpstr>
      <vt:lpstr>平成21年度募集要項（案）</vt:lpstr>
    </vt:vector>
  </TitlesOfParts>
  <Company>Microsoft</Company>
  <LinksUpToDate>false</LinksUpToDate>
  <CharactersWithSpaces>108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令和3年度募集要項</dc:title>
  <dc:creator>国立大学法人帯広畜産大学</dc:creator>
  <dc:description/>
  <cp:lastModifiedBy>User</cp:lastModifiedBy>
  <cp:revision>2</cp:revision>
  <cp:lastPrinted>2021-05-13T05:05:00Z</cp:lastPrinted>
  <dcterms:created xsi:type="dcterms:W3CDTF">2021-05-13T05:18:00Z</dcterms:created>
  <dcterms:modified xsi:type="dcterms:W3CDTF">2021-05-13T05:18:00Z</dcterms:modified>
</cp:coreProperties>
</file>